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615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134"/>
        <w:gridCol w:w="567"/>
        <w:gridCol w:w="1984"/>
        <w:gridCol w:w="5103"/>
        <w:gridCol w:w="3686"/>
        <w:gridCol w:w="1559"/>
        <w:gridCol w:w="1701"/>
      </w:tblGrid>
      <w:tr w:rsidR="00532B2D" w:rsidRPr="00710B39" w:rsidTr="00C94D8E">
        <w:trPr>
          <w:jc w:val="center"/>
        </w:trPr>
        <w:tc>
          <w:tcPr>
            <w:tcW w:w="421" w:type="dxa"/>
            <w:shd w:val="clear" w:color="auto" w:fill="E7E6E6" w:themeFill="background2"/>
            <w:vAlign w:val="center"/>
          </w:tcPr>
          <w:p w:rsidR="00532B2D" w:rsidRPr="006F7A33" w:rsidRDefault="00532B2D" w:rsidP="00BF5E18">
            <w:pPr>
              <w:jc w:val="center"/>
              <w:rPr>
                <w:b/>
                <w:sz w:val="16"/>
                <w:szCs w:val="16"/>
              </w:rPr>
            </w:pPr>
            <w:r w:rsidRPr="006F7A33">
              <w:rPr>
                <w:b/>
                <w:sz w:val="16"/>
                <w:szCs w:val="16"/>
              </w:rPr>
              <w:t>AY</w:t>
            </w:r>
          </w:p>
        </w:tc>
        <w:tc>
          <w:tcPr>
            <w:tcW w:w="1134" w:type="dxa"/>
            <w:shd w:val="clear" w:color="auto" w:fill="E7E6E6" w:themeFill="background2"/>
            <w:vAlign w:val="center"/>
          </w:tcPr>
          <w:p w:rsidR="00532B2D" w:rsidRPr="006F7A33" w:rsidRDefault="00532B2D" w:rsidP="00BF5E18">
            <w:pPr>
              <w:jc w:val="center"/>
              <w:rPr>
                <w:b/>
                <w:sz w:val="16"/>
                <w:szCs w:val="16"/>
              </w:rPr>
            </w:pPr>
            <w:r w:rsidRPr="006F7A33">
              <w:rPr>
                <w:b/>
                <w:sz w:val="16"/>
                <w:szCs w:val="16"/>
              </w:rPr>
              <w:t>HAFTA</w:t>
            </w:r>
          </w:p>
        </w:tc>
        <w:tc>
          <w:tcPr>
            <w:tcW w:w="567" w:type="dxa"/>
            <w:shd w:val="clear" w:color="auto" w:fill="E7E6E6" w:themeFill="background2"/>
            <w:vAlign w:val="center"/>
          </w:tcPr>
          <w:p w:rsidR="00532B2D" w:rsidRPr="006F7A33" w:rsidRDefault="00532B2D" w:rsidP="00BF5E18">
            <w:pPr>
              <w:jc w:val="center"/>
              <w:rPr>
                <w:b/>
                <w:sz w:val="16"/>
                <w:szCs w:val="16"/>
              </w:rPr>
            </w:pPr>
            <w:r w:rsidRPr="006F7A33">
              <w:rPr>
                <w:b/>
                <w:sz w:val="16"/>
                <w:szCs w:val="16"/>
              </w:rPr>
              <w:t>SAAT</w:t>
            </w:r>
          </w:p>
        </w:tc>
        <w:tc>
          <w:tcPr>
            <w:tcW w:w="1984" w:type="dxa"/>
            <w:shd w:val="clear" w:color="auto" w:fill="E7E6E6" w:themeFill="background2"/>
            <w:vAlign w:val="center"/>
          </w:tcPr>
          <w:p w:rsidR="00532B2D" w:rsidRPr="006F7A33" w:rsidRDefault="00532B2D" w:rsidP="00BF5E18">
            <w:pPr>
              <w:jc w:val="center"/>
              <w:rPr>
                <w:b/>
                <w:sz w:val="16"/>
                <w:szCs w:val="16"/>
              </w:rPr>
            </w:pPr>
            <w:r>
              <w:rPr>
                <w:b/>
                <w:sz w:val="16"/>
                <w:szCs w:val="16"/>
              </w:rPr>
              <w:t>ÖĞRENME ALANI</w:t>
            </w:r>
          </w:p>
        </w:tc>
        <w:tc>
          <w:tcPr>
            <w:tcW w:w="5103" w:type="dxa"/>
            <w:shd w:val="clear" w:color="auto" w:fill="E7E6E6" w:themeFill="background2"/>
            <w:vAlign w:val="center"/>
          </w:tcPr>
          <w:p w:rsidR="00532B2D" w:rsidRPr="006F7A33" w:rsidRDefault="00532B2D" w:rsidP="00BF5E18">
            <w:pPr>
              <w:jc w:val="center"/>
              <w:rPr>
                <w:b/>
                <w:sz w:val="16"/>
                <w:szCs w:val="16"/>
              </w:rPr>
            </w:pPr>
            <w:r w:rsidRPr="006F7A33">
              <w:rPr>
                <w:b/>
                <w:sz w:val="16"/>
                <w:szCs w:val="16"/>
              </w:rPr>
              <w:t>KAZANIM</w:t>
            </w:r>
          </w:p>
        </w:tc>
        <w:tc>
          <w:tcPr>
            <w:tcW w:w="3686" w:type="dxa"/>
            <w:shd w:val="clear" w:color="auto" w:fill="E7E6E6" w:themeFill="background2"/>
            <w:vAlign w:val="center"/>
          </w:tcPr>
          <w:p w:rsidR="00532B2D" w:rsidRPr="006F7A33" w:rsidRDefault="00532B2D" w:rsidP="00BF5E18">
            <w:pPr>
              <w:jc w:val="center"/>
              <w:rPr>
                <w:b/>
                <w:sz w:val="16"/>
                <w:szCs w:val="16"/>
              </w:rPr>
            </w:pPr>
            <w:r w:rsidRPr="006F7A33">
              <w:rPr>
                <w:b/>
                <w:sz w:val="16"/>
                <w:szCs w:val="16"/>
              </w:rPr>
              <w:t>KAZANIM AÇIKLAMASI</w:t>
            </w:r>
          </w:p>
        </w:tc>
        <w:tc>
          <w:tcPr>
            <w:tcW w:w="1559" w:type="dxa"/>
            <w:shd w:val="clear" w:color="auto" w:fill="E7E6E6" w:themeFill="background2"/>
          </w:tcPr>
          <w:p w:rsidR="00532B2D" w:rsidRDefault="00532B2D" w:rsidP="00BF5E18">
            <w:pPr>
              <w:jc w:val="center"/>
              <w:rPr>
                <w:b/>
                <w:sz w:val="16"/>
                <w:szCs w:val="16"/>
              </w:rPr>
            </w:pPr>
            <w:r>
              <w:rPr>
                <w:b/>
                <w:sz w:val="16"/>
                <w:szCs w:val="16"/>
              </w:rPr>
              <w:t>ÖĞRETİM YÖNTEM VE TEKNİKLERİ</w:t>
            </w:r>
          </w:p>
        </w:tc>
        <w:tc>
          <w:tcPr>
            <w:tcW w:w="1701" w:type="dxa"/>
            <w:shd w:val="clear" w:color="auto" w:fill="E7E6E6" w:themeFill="background2"/>
            <w:vAlign w:val="center"/>
          </w:tcPr>
          <w:p w:rsidR="00532B2D" w:rsidRPr="006F7A33" w:rsidRDefault="00532B2D" w:rsidP="00BF5E18">
            <w:pPr>
              <w:jc w:val="center"/>
              <w:rPr>
                <w:b/>
                <w:sz w:val="16"/>
                <w:szCs w:val="16"/>
              </w:rPr>
            </w:pPr>
            <w:r>
              <w:rPr>
                <w:b/>
                <w:sz w:val="16"/>
                <w:szCs w:val="16"/>
              </w:rPr>
              <w:t>BELİRLİ GÜN VE HAFTALAR</w:t>
            </w:r>
          </w:p>
        </w:tc>
      </w:tr>
      <w:tr w:rsidR="00532B2D" w:rsidRPr="002522F1" w:rsidTr="00C94D8E">
        <w:trPr>
          <w:cantSplit/>
          <w:trHeight w:val="632"/>
          <w:jc w:val="center"/>
        </w:trPr>
        <w:tc>
          <w:tcPr>
            <w:tcW w:w="421" w:type="dxa"/>
            <w:vMerge w:val="restart"/>
            <w:textDirection w:val="btLr"/>
            <w:vAlign w:val="center"/>
          </w:tcPr>
          <w:p w:rsidR="00532B2D" w:rsidRPr="00532B2D" w:rsidRDefault="00532B2D" w:rsidP="006435C0">
            <w:pPr>
              <w:ind w:left="113" w:right="113"/>
              <w:jc w:val="center"/>
              <w:rPr>
                <w:sz w:val="16"/>
                <w:szCs w:val="16"/>
              </w:rPr>
            </w:pPr>
            <w:r w:rsidRPr="00532B2D">
              <w:rPr>
                <w:sz w:val="16"/>
                <w:szCs w:val="16"/>
              </w:rPr>
              <w:t>EYLÜL</w:t>
            </w:r>
          </w:p>
        </w:tc>
        <w:tc>
          <w:tcPr>
            <w:tcW w:w="1134" w:type="dxa"/>
            <w:vAlign w:val="center"/>
          </w:tcPr>
          <w:p w:rsidR="00532B2D" w:rsidRPr="00532B2D" w:rsidRDefault="00532B2D" w:rsidP="002522F1">
            <w:pPr>
              <w:jc w:val="center"/>
              <w:rPr>
                <w:sz w:val="16"/>
                <w:szCs w:val="16"/>
              </w:rPr>
            </w:pPr>
            <w:r w:rsidRPr="00532B2D">
              <w:rPr>
                <w:sz w:val="16"/>
                <w:szCs w:val="16"/>
              </w:rPr>
              <w:t>1. Hafta:</w:t>
            </w:r>
          </w:p>
          <w:p w:rsidR="00532B2D" w:rsidRPr="00532B2D" w:rsidRDefault="00532B2D" w:rsidP="002522F1">
            <w:pPr>
              <w:jc w:val="center"/>
              <w:rPr>
                <w:sz w:val="16"/>
                <w:szCs w:val="16"/>
              </w:rPr>
            </w:pPr>
            <w:r w:rsidRPr="00532B2D">
              <w:rPr>
                <w:sz w:val="16"/>
                <w:szCs w:val="16"/>
              </w:rPr>
              <w:t>08-12 Eylül</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1.ÖĞRENME ALANI BİREY TOPLUM VE MEDYA</w:t>
            </w:r>
          </w:p>
        </w:tc>
        <w:tc>
          <w:tcPr>
            <w:tcW w:w="5103" w:type="dxa"/>
            <w:vAlign w:val="center"/>
          </w:tcPr>
          <w:p w:rsidR="00532B2D" w:rsidRPr="00532B2D" w:rsidRDefault="00532B2D" w:rsidP="00262F51">
            <w:pPr>
              <w:rPr>
                <w:sz w:val="16"/>
                <w:szCs w:val="16"/>
              </w:rPr>
            </w:pPr>
            <w:r w:rsidRPr="00532B2D">
              <w:rPr>
                <w:sz w:val="16"/>
                <w:szCs w:val="16"/>
              </w:rPr>
              <w:t>SMOY.1.1. Medyanın kendi hayatındaki yerini kavrar.</w:t>
            </w:r>
          </w:p>
        </w:tc>
        <w:tc>
          <w:tcPr>
            <w:tcW w:w="3686" w:type="dxa"/>
            <w:vAlign w:val="center"/>
          </w:tcPr>
          <w:p w:rsidR="00532B2D" w:rsidRPr="00532B2D" w:rsidRDefault="00532B2D" w:rsidP="00262F51">
            <w:pPr>
              <w:rPr>
                <w:sz w:val="16"/>
                <w:szCs w:val="14"/>
              </w:rPr>
            </w:pPr>
            <w:r w:rsidRPr="00532B2D">
              <w:rPr>
                <w:sz w:val="16"/>
                <w:szCs w:val="14"/>
              </w:rPr>
              <w:t>Me</w:t>
            </w:r>
            <w:r w:rsidRPr="00532B2D">
              <w:rPr>
                <w:sz w:val="16"/>
                <w:szCs w:val="14"/>
              </w:rPr>
              <w:t xml:space="preserve">dya kavramına ve medyanın zaman </w:t>
            </w:r>
            <w:r w:rsidRPr="00532B2D">
              <w:rPr>
                <w:sz w:val="16"/>
                <w:szCs w:val="14"/>
              </w:rPr>
              <w:t>içerisindeki gelişimine değinilir.</w:t>
            </w:r>
          </w:p>
        </w:tc>
        <w:tc>
          <w:tcPr>
            <w:tcW w:w="1559" w:type="dxa"/>
            <w:vMerge w:val="restart"/>
            <w:vAlign w:val="center"/>
          </w:tcPr>
          <w:p w:rsidR="00532B2D" w:rsidRPr="00BE7DAD" w:rsidRDefault="00532B2D" w:rsidP="00532B2D">
            <w:pPr>
              <w:rPr>
                <w:sz w:val="16"/>
                <w:szCs w:val="14"/>
              </w:rPr>
            </w:pPr>
            <w:r w:rsidRPr="00BE7DAD">
              <w:rPr>
                <w:sz w:val="16"/>
                <w:szCs w:val="14"/>
              </w:rPr>
              <w:t>Anlatım</w:t>
            </w:r>
            <w:r w:rsidRPr="00BE7DAD">
              <w:rPr>
                <w:sz w:val="16"/>
                <w:szCs w:val="14"/>
              </w:rPr>
              <w:br/>
              <w:t>Soru-Cevap</w:t>
            </w:r>
            <w:r w:rsidRPr="00BE7DAD">
              <w:rPr>
                <w:sz w:val="16"/>
                <w:szCs w:val="14"/>
              </w:rPr>
              <w:br/>
              <w:t>Aktif Gösterim</w:t>
            </w:r>
            <w:r w:rsidRPr="00BE7DAD">
              <w:rPr>
                <w:sz w:val="16"/>
                <w:szCs w:val="14"/>
              </w:rPr>
              <w:br/>
              <w:t>Uygulama</w:t>
            </w:r>
            <w:r w:rsidRPr="00BE7DAD">
              <w:rPr>
                <w:sz w:val="16"/>
                <w:szCs w:val="14"/>
              </w:rPr>
              <w:br/>
              <w:t>Grup Çalışması</w:t>
            </w:r>
            <w:r w:rsidRPr="00BE7DAD">
              <w:rPr>
                <w:sz w:val="16"/>
                <w:szCs w:val="14"/>
              </w:rPr>
              <w:br/>
              <w:t>Okuma</w:t>
            </w:r>
            <w:r w:rsidRPr="00BE7DAD">
              <w:rPr>
                <w:sz w:val="16"/>
                <w:szCs w:val="14"/>
              </w:rPr>
              <w:br/>
              <w:t>Yazma</w:t>
            </w:r>
            <w:r w:rsidRPr="00BE7DAD">
              <w:rPr>
                <w:sz w:val="16"/>
                <w:szCs w:val="14"/>
              </w:rPr>
              <w:br/>
              <w:t>Dikte</w:t>
            </w:r>
            <w:r w:rsidRPr="00BE7DAD">
              <w:rPr>
                <w:sz w:val="16"/>
                <w:szCs w:val="14"/>
              </w:rPr>
              <w:br/>
              <w:t>Rol Yapma</w:t>
            </w:r>
            <w:r w:rsidRPr="00BE7DAD">
              <w:rPr>
                <w:sz w:val="16"/>
                <w:szCs w:val="14"/>
              </w:rPr>
              <w:br/>
              <w:t>Gösteri</w:t>
            </w:r>
            <w:r w:rsidRPr="00BE7DAD">
              <w:rPr>
                <w:sz w:val="16"/>
                <w:szCs w:val="14"/>
              </w:rPr>
              <w:br/>
              <w:t>Drama</w:t>
            </w:r>
            <w:r w:rsidRPr="00BE7DAD">
              <w:rPr>
                <w:sz w:val="16"/>
                <w:szCs w:val="14"/>
              </w:rPr>
              <w:br/>
              <w:t>Tekrar Etme</w:t>
            </w:r>
          </w:p>
        </w:tc>
        <w:tc>
          <w:tcPr>
            <w:tcW w:w="1701" w:type="dxa"/>
            <w:vAlign w:val="center"/>
          </w:tcPr>
          <w:p w:rsidR="00532B2D" w:rsidRPr="00C60E81" w:rsidRDefault="00532B2D" w:rsidP="002522F1">
            <w:pPr>
              <w:jc w:val="center"/>
              <w:rPr>
                <w:sz w:val="14"/>
                <w:szCs w:val="14"/>
              </w:rPr>
            </w:pPr>
          </w:p>
        </w:tc>
      </w:tr>
      <w:tr w:rsidR="00532B2D" w:rsidRPr="002522F1" w:rsidTr="00C94D8E">
        <w:trPr>
          <w:cantSplit/>
          <w:trHeight w:val="632"/>
          <w:jc w:val="center"/>
        </w:trPr>
        <w:tc>
          <w:tcPr>
            <w:tcW w:w="421" w:type="dxa"/>
            <w:vMerge/>
            <w:textDirection w:val="btLr"/>
            <w:vAlign w:val="center"/>
          </w:tcPr>
          <w:p w:rsidR="00532B2D" w:rsidRPr="00532B2D" w:rsidRDefault="00532B2D" w:rsidP="006435C0">
            <w:pPr>
              <w:ind w:left="113" w:right="113"/>
              <w:jc w:val="center"/>
              <w:rPr>
                <w:sz w:val="16"/>
                <w:szCs w:val="16"/>
              </w:rPr>
            </w:pPr>
          </w:p>
        </w:tc>
        <w:tc>
          <w:tcPr>
            <w:tcW w:w="1134" w:type="dxa"/>
            <w:vAlign w:val="center"/>
          </w:tcPr>
          <w:p w:rsidR="00532B2D" w:rsidRPr="00532B2D" w:rsidRDefault="00532B2D" w:rsidP="002522F1">
            <w:pPr>
              <w:jc w:val="center"/>
              <w:rPr>
                <w:sz w:val="16"/>
                <w:szCs w:val="16"/>
              </w:rPr>
            </w:pPr>
            <w:r w:rsidRPr="00532B2D">
              <w:rPr>
                <w:sz w:val="16"/>
                <w:szCs w:val="16"/>
              </w:rPr>
              <w:t>2. Hafta:</w:t>
            </w:r>
          </w:p>
          <w:p w:rsidR="00532B2D" w:rsidRPr="00532B2D" w:rsidRDefault="00532B2D" w:rsidP="002522F1">
            <w:pPr>
              <w:jc w:val="center"/>
              <w:rPr>
                <w:sz w:val="16"/>
                <w:szCs w:val="16"/>
              </w:rPr>
            </w:pPr>
            <w:r w:rsidRPr="00532B2D">
              <w:rPr>
                <w:sz w:val="16"/>
                <w:szCs w:val="16"/>
              </w:rPr>
              <w:t>15-19 Eylül</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1.ÖĞRENME ALANI BİREY TOPLUM VE MEDYA</w:t>
            </w:r>
          </w:p>
        </w:tc>
        <w:tc>
          <w:tcPr>
            <w:tcW w:w="5103" w:type="dxa"/>
            <w:vAlign w:val="center"/>
          </w:tcPr>
          <w:p w:rsidR="00532B2D" w:rsidRPr="00532B2D" w:rsidRDefault="00532B2D" w:rsidP="00262F51">
            <w:pPr>
              <w:rPr>
                <w:sz w:val="16"/>
                <w:szCs w:val="16"/>
              </w:rPr>
            </w:pPr>
            <w:r w:rsidRPr="00532B2D">
              <w:rPr>
                <w:sz w:val="16"/>
                <w:szCs w:val="16"/>
              </w:rPr>
              <w:t>SMOY.1.1. Medyanın kendi hayatındaki yerini kavrar.</w:t>
            </w:r>
          </w:p>
        </w:tc>
        <w:tc>
          <w:tcPr>
            <w:tcW w:w="3686" w:type="dxa"/>
            <w:vAlign w:val="center"/>
          </w:tcPr>
          <w:p w:rsidR="00532B2D" w:rsidRPr="00532B2D" w:rsidRDefault="00532B2D" w:rsidP="00262F51">
            <w:pPr>
              <w:rPr>
                <w:sz w:val="16"/>
                <w:szCs w:val="14"/>
              </w:rPr>
            </w:pPr>
          </w:p>
        </w:tc>
        <w:tc>
          <w:tcPr>
            <w:tcW w:w="1559" w:type="dxa"/>
            <w:vMerge/>
          </w:tcPr>
          <w:p w:rsidR="00532B2D" w:rsidRPr="00C60E81" w:rsidRDefault="00532B2D" w:rsidP="008D5CDF">
            <w:pPr>
              <w:jc w:val="center"/>
              <w:rPr>
                <w:sz w:val="14"/>
                <w:szCs w:val="14"/>
              </w:rPr>
            </w:pPr>
          </w:p>
        </w:tc>
        <w:tc>
          <w:tcPr>
            <w:tcW w:w="1701" w:type="dxa"/>
            <w:vAlign w:val="center"/>
          </w:tcPr>
          <w:p w:rsidR="00532B2D" w:rsidRPr="00C60E81" w:rsidRDefault="00532B2D" w:rsidP="008D5CDF">
            <w:pPr>
              <w:jc w:val="center"/>
              <w:rPr>
                <w:sz w:val="14"/>
                <w:szCs w:val="14"/>
              </w:rPr>
            </w:pPr>
            <w:r w:rsidRPr="00C60E81">
              <w:rPr>
                <w:sz w:val="14"/>
                <w:szCs w:val="14"/>
              </w:rPr>
              <w:t xml:space="preserve">İlköğretim Haftası </w:t>
            </w:r>
          </w:p>
        </w:tc>
      </w:tr>
      <w:tr w:rsidR="00532B2D" w:rsidRPr="002522F1" w:rsidTr="00C94D8E">
        <w:trPr>
          <w:cantSplit/>
          <w:trHeight w:val="632"/>
          <w:jc w:val="center"/>
        </w:trPr>
        <w:tc>
          <w:tcPr>
            <w:tcW w:w="421" w:type="dxa"/>
            <w:vMerge/>
            <w:textDirection w:val="btLr"/>
            <w:vAlign w:val="center"/>
          </w:tcPr>
          <w:p w:rsidR="00532B2D" w:rsidRPr="00532B2D" w:rsidRDefault="00532B2D" w:rsidP="006435C0">
            <w:pPr>
              <w:ind w:left="113" w:right="113"/>
              <w:jc w:val="center"/>
              <w:rPr>
                <w:sz w:val="16"/>
                <w:szCs w:val="16"/>
              </w:rPr>
            </w:pPr>
          </w:p>
        </w:tc>
        <w:tc>
          <w:tcPr>
            <w:tcW w:w="1134" w:type="dxa"/>
            <w:vAlign w:val="center"/>
          </w:tcPr>
          <w:p w:rsidR="00532B2D" w:rsidRPr="00532B2D" w:rsidRDefault="00532B2D" w:rsidP="002522F1">
            <w:pPr>
              <w:jc w:val="center"/>
              <w:rPr>
                <w:sz w:val="16"/>
                <w:szCs w:val="16"/>
              </w:rPr>
            </w:pPr>
            <w:r w:rsidRPr="00532B2D">
              <w:rPr>
                <w:sz w:val="16"/>
                <w:szCs w:val="16"/>
              </w:rPr>
              <w:t>3. Hafta:</w:t>
            </w:r>
          </w:p>
          <w:p w:rsidR="00532B2D" w:rsidRPr="00532B2D" w:rsidRDefault="00532B2D" w:rsidP="002522F1">
            <w:pPr>
              <w:jc w:val="center"/>
              <w:rPr>
                <w:sz w:val="16"/>
                <w:szCs w:val="16"/>
              </w:rPr>
            </w:pPr>
            <w:r w:rsidRPr="00532B2D">
              <w:rPr>
                <w:sz w:val="16"/>
                <w:szCs w:val="16"/>
              </w:rPr>
              <w:t>22-26 Eylül</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1.ÖĞRENME ALANI BİREY TOPLUM VE MEDYA</w:t>
            </w:r>
          </w:p>
        </w:tc>
        <w:tc>
          <w:tcPr>
            <w:tcW w:w="5103" w:type="dxa"/>
            <w:vAlign w:val="center"/>
          </w:tcPr>
          <w:p w:rsidR="00532B2D" w:rsidRPr="00532B2D" w:rsidRDefault="00532B2D" w:rsidP="00262F51">
            <w:pPr>
              <w:rPr>
                <w:sz w:val="16"/>
                <w:szCs w:val="16"/>
              </w:rPr>
            </w:pPr>
            <w:r w:rsidRPr="00532B2D">
              <w:rPr>
                <w:sz w:val="16"/>
                <w:szCs w:val="16"/>
              </w:rPr>
              <w:t>SMOY.1.2. Medya okuryazarlığını kavramını ve bu kavramın kendisi için önemini bilir.</w:t>
            </w:r>
          </w:p>
        </w:tc>
        <w:tc>
          <w:tcPr>
            <w:tcW w:w="3686" w:type="dxa"/>
            <w:vAlign w:val="center"/>
          </w:tcPr>
          <w:p w:rsidR="00532B2D" w:rsidRPr="00532B2D" w:rsidRDefault="00532B2D" w:rsidP="00262F51">
            <w:pPr>
              <w:rPr>
                <w:sz w:val="16"/>
                <w:szCs w:val="14"/>
              </w:rPr>
            </w:pPr>
          </w:p>
        </w:tc>
        <w:tc>
          <w:tcPr>
            <w:tcW w:w="1559" w:type="dxa"/>
            <w:vMerge/>
          </w:tcPr>
          <w:p w:rsidR="00532B2D" w:rsidRPr="00C60E81" w:rsidRDefault="00532B2D" w:rsidP="002522F1">
            <w:pPr>
              <w:jc w:val="center"/>
              <w:rPr>
                <w:sz w:val="14"/>
                <w:szCs w:val="14"/>
              </w:rPr>
            </w:pPr>
          </w:p>
        </w:tc>
        <w:tc>
          <w:tcPr>
            <w:tcW w:w="1701" w:type="dxa"/>
            <w:vAlign w:val="center"/>
          </w:tcPr>
          <w:p w:rsidR="00532B2D" w:rsidRPr="00C60E81" w:rsidRDefault="00532B2D" w:rsidP="002522F1">
            <w:pPr>
              <w:jc w:val="center"/>
              <w:rPr>
                <w:sz w:val="14"/>
                <w:szCs w:val="14"/>
              </w:rPr>
            </w:pPr>
          </w:p>
        </w:tc>
      </w:tr>
      <w:tr w:rsidR="00532B2D" w:rsidRPr="002522F1" w:rsidTr="00C94D8E">
        <w:trPr>
          <w:cantSplit/>
          <w:trHeight w:val="632"/>
          <w:jc w:val="center"/>
        </w:trPr>
        <w:tc>
          <w:tcPr>
            <w:tcW w:w="421" w:type="dxa"/>
            <w:vMerge/>
            <w:textDirection w:val="btLr"/>
            <w:vAlign w:val="center"/>
          </w:tcPr>
          <w:p w:rsidR="00532B2D" w:rsidRPr="00532B2D" w:rsidRDefault="00532B2D" w:rsidP="006435C0">
            <w:pPr>
              <w:ind w:left="113" w:right="113"/>
              <w:jc w:val="center"/>
              <w:rPr>
                <w:sz w:val="16"/>
                <w:szCs w:val="16"/>
              </w:rPr>
            </w:pPr>
          </w:p>
        </w:tc>
        <w:tc>
          <w:tcPr>
            <w:tcW w:w="1134" w:type="dxa"/>
            <w:vAlign w:val="center"/>
          </w:tcPr>
          <w:p w:rsidR="00532B2D" w:rsidRPr="00532B2D" w:rsidRDefault="00532B2D" w:rsidP="002522F1">
            <w:pPr>
              <w:jc w:val="center"/>
              <w:rPr>
                <w:sz w:val="16"/>
                <w:szCs w:val="16"/>
              </w:rPr>
            </w:pPr>
            <w:r w:rsidRPr="00532B2D">
              <w:rPr>
                <w:sz w:val="16"/>
                <w:szCs w:val="16"/>
              </w:rPr>
              <w:t>4. Hafta:</w:t>
            </w:r>
          </w:p>
          <w:p w:rsidR="00532B2D" w:rsidRPr="00532B2D" w:rsidRDefault="00532B2D" w:rsidP="002522F1">
            <w:pPr>
              <w:jc w:val="center"/>
              <w:rPr>
                <w:sz w:val="16"/>
                <w:szCs w:val="16"/>
              </w:rPr>
            </w:pPr>
            <w:r w:rsidRPr="00532B2D">
              <w:rPr>
                <w:sz w:val="16"/>
                <w:szCs w:val="16"/>
              </w:rPr>
              <w:t>29 Eylül-03 Ekim</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1.ÖĞRENME ALANI BİREY TOPLUM VE MEDYA</w:t>
            </w:r>
          </w:p>
        </w:tc>
        <w:tc>
          <w:tcPr>
            <w:tcW w:w="5103" w:type="dxa"/>
            <w:vAlign w:val="center"/>
          </w:tcPr>
          <w:p w:rsidR="00532B2D" w:rsidRPr="00532B2D" w:rsidRDefault="00532B2D" w:rsidP="00262F51">
            <w:pPr>
              <w:rPr>
                <w:sz w:val="16"/>
                <w:szCs w:val="16"/>
              </w:rPr>
            </w:pPr>
            <w:r w:rsidRPr="00532B2D">
              <w:rPr>
                <w:sz w:val="16"/>
                <w:szCs w:val="16"/>
              </w:rPr>
              <w:t>SMOY.1.2. Medya okuryazarlığını kavramını ve bu kavramın kendisi için önemini bilir.</w:t>
            </w:r>
          </w:p>
        </w:tc>
        <w:tc>
          <w:tcPr>
            <w:tcW w:w="3686" w:type="dxa"/>
            <w:vAlign w:val="center"/>
          </w:tcPr>
          <w:p w:rsidR="00532B2D" w:rsidRPr="00532B2D" w:rsidRDefault="00532B2D" w:rsidP="00262F51">
            <w:pPr>
              <w:rPr>
                <w:sz w:val="16"/>
                <w:szCs w:val="14"/>
              </w:rPr>
            </w:pPr>
          </w:p>
        </w:tc>
        <w:tc>
          <w:tcPr>
            <w:tcW w:w="1559" w:type="dxa"/>
            <w:vMerge/>
          </w:tcPr>
          <w:p w:rsidR="00532B2D" w:rsidRDefault="00532B2D" w:rsidP="008D5CDF">
            <w:pPr>
              <w:jc w:val="center"/>
              <w:rPr>
                <w:sz w:val="14"/>
                <w:szCs w:val="14"/>
              </w:rPr>
            </w:pPr>
          </w:p>
        </w:tc>
        <w:tc>
          <w:tcPr>
            <w:tcW w:w="1701" w:type="dxa"/>
            <w:vAlign w:val="center"/>
          </w:tcPr>
          <w:p w:rsidR="00532B2D" w:rsidRPr="00C60E81" w:rsidRDefault="00532B2D" w:rsidP="008D5CDF">
            <w:pPr>
              <w:jc w:val="center"/>
              <w:rPr>
                <w:sz w:val="14"/>
                <w:szCs w:val="14"/>
              </w:rPr>
            </w:pPr>
            <w:proofErr w:type="spellStart"/>
            <w:r>
              <w:rPr>
                <w:sz w:val="14"/>
                <w:szCs w:val="14"/>
              </w:rPr>
              <w:t>Disleksi</w:t>
            </w:r>
            <w:proofErr w:type="spellEnd"/>
            <w:r>
              <w:rPr>
                <w:sz w:val="14"/>
                <w:szCs w:val="14"/>
              </w:rPr>
              <w:t xml:space="preserve"> Haftası</w:t>
            </w:r>
          </w:p>
        </w:tc>
      </w:tr>
      <w:tr w:rsidR="00532B2D" w:rsidRPr="002522F1" w:rsidTr="00C94D8E">
        <w:trPr>
          <w:cantSplit/>
          <w:trHeight w:val="632"/>
          <w:jc w:val="center"/>
        </w:trPr>
        <w:tc>
          <w:tcPr>
            <w:tcW w:w="421" w:type="dxa"/>
            <w:vMerge w:val="restart"/>
            <w:textDirection w:val="btLr"/>
            <w:vAlign w:val="center"/>
          </w:tcPr>
          <w:p w:rsidR="00532B2D" w:rsidRPr="00532B2D" w:rsidRDefault="00532B2D" w:rsidP="006435C0">
            <w:pPr>
              <w:ind w:left="113" w:right="113"/>
              <w:jc w:val="center"/>
              <w:rPr>
                <w:sz w:val="16"/>
                <w:szCs w:val="16"/>
              </w:rPr>
            </w:pPr>
            <w:r w:rsidRPr="00532B2D">
              <w:rPr>
                <w:sz w:val="16"/>
                <w:szCs w:val="16"/>
              </w:rPr>
              <w:t>EKIM</w:t>
            </w:r>
          </w:p>
        </w:tc>
        <w:tc>
          <w:tcPr>
            <w:tcW w:w="1134" w:type="dxa"/>
            <w:vAlign w:val="center"/>
          </w:tcPr>
          <w:p w:rsidR="00532B2D" w:rsidRPr="00532B2D" w:rsidRDefault="00532B2D" w:rsidP="002522F1">
            <w:pPr>
              <w:jc w:val="center"/>
              <w:rPr>
                <w:sz w:val="16"/>
                <w:szCs w:val="16"/>
              </w:rPr>
            </w:pPr>
            <w:r w:rsidRPr="00532B2D">
              <w:rPr>
                <w:sz w:val="16"/>
                <w:szCs w:val="16"/>
              </w:rPr>
              <w:t>5. Hafta:</w:t>
            </w:r>
          </w:p>
          <w:p w:rsidR="00532B2D" w:rsidRPr="00532B2D" w:rsidRDefault="00532B2D" w:rsidP="002522F1">
            <w:pPr>
              <w:jc w:val="center"/>
              <w:rPr>
                <w:sz w:val="16"/>
                <w:szCs w:val="16"/>
              </w:rPr>
            </w:pPr>
            <w:r w:rsidRPr="00532B2D">
              <w:rPr>
                <w:sz w:val="16"/>
                <w:szCs w:val="16"/>
              </w:rPr>
              <w:t>06-10 Ekim</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1.ÖĞRENME ALANI BİREY TOPLUM VE MEDYA</w:t>
            </w:r>
          </w:p>
        </w:tc>
        <w:tc>
          <w:tcPr>
            <w:tcW w:w="5103" w:type="dxa"/>
            <w:vAlign w:val="center"/>
          </w:tcPr>
          <w:p w:rsidR="00532B2D" w:rsidRPr="00532B2D" w:rsidRDefault="00532B2D" w:rsidP="00262F51">
            <w:pPr>
              <w:rPr>
                <w:sz w:val="16"/>
                <w:szCs w:val="16"/>
              </w:rPr>
            </w:pPr>
            <w:r w:rsidRPr="00532B2D">
              <w:rPr>
                <w:sz w:val="16"/>
                <w:szCs w:val="16"/>
              </w:rPr>
              <w:t>SMOY.1.3. Medya alanındaki meslekleri tanıtır.</w:t>
            </w:r>
          </w:p>
        </w:tc>
        <w:tc>
          <w:tcPr>
            <w:tcW w:w="3686" w:type="dxa"/>
            <w:vAlign w:val="center"/>
          </w:tcPr>
          <w:p w:rsidR="00532B2D" w:rsidRPr="00532B2D" w:rsidRDefault="00532B2D" w:rsidP="00262F51">
            <w:pPr>
              <w:rPr>
                <w:sz w:val="16"/>
                <w:szCs w:val="14"/>
              </w:rPr>
            </w:pPr>
          </w:p>
        </w:tc>
        <w:tc>
          <w:tcPr>
            <w:tcW w:w="1559" w:type="dxa"/>
            <w:vMerge/>
          </w:tcPr>
          <w:p w:rsidR="00532B2D" w:rsidRPr="00C60E81" w:rsidRDefault="00532B2D" w:rsidP="002522F1">
            <w:pPr>
              <w:jc w:val="center"/>
              <w:rPr>
                <w:sz w:val="14"/>
                <w:szCs w:val="14"/>
              </w:rPr>
            </w:pPr>
          </w:p>
        </w:tc>
        <w:tc>
          <w:tcPr>
            <w:tcW w:w="1701" w:type="dxa"/>
            <w:vAlign w:val="center"/>
          </w:tcPr>
          <w:p w:rsidR="00532B2D" w:rsidRPr="00C60E81" w:rsidRDefault="00532B2D" w:rsidP="002522F1">
            <w:pPr>
              <w:jc w:val="center"/>
              <w:rPr>
                <w:sz w:val="14"/>
                <w:szCs w:val="14"/>
              </w:rPr>
            </w:pPr>
            <w:r w:rsidRPr="00C60E81">
              <w:rPr>
                <w:sz w:val="14"/>
                <w:szCs w:val="14"/>
              </w:rPr>
              <w:t>Ahilik Kültürü Haftası</w:t>
            </w:r>
          </w:p>
        </w:tc>
      </w:tr>
      <w:tr w:rsidR="00532B2D" w:rsidRPr="002522F1" w:rsidTr="00C94D8E">
        <w:trPr>
          <w:cantSplit/>
          <w:trHeight w:val="632"/>
          <w:jc w:val="center"/>
        </w:trPr>
        <w:tc>
          <w:tcPr>
            <w:tcW w:w="421" w:type="dxa"/>
            <w:vMerge/>
            <w:textDirection w:val="btLr"/>
            <w:vAlign w:val="center"/>
          </w:tcPr>
          <w:p w:rsidR="00532B2D" w:rsidRPr="00532B2D" w:rsidRDefault="00532B2D" w:rsidP="006435C0">
            <w:pPr>
              <w:ind w:left="113" w:right="113"/>
              <w:jc w:val="center"/>
              <w:rPr>
                <w:sz w:val="16"/>
                <w:szCs w:val="16"/>
              </w:rPr>
            </w:pPr>
          </w:p>
        </w:tc>
        <w:tc>
          <w:tcPr>
            <w:tcW w:w="1134" w:type="dxa"/>
            <w:vAlign w:val="center"/>
          </w:tcPr>
          <w:p w:rsidR="00532B2D" w:rsidRPr="00532B2D" w:rsidRDefault="00532B2D" w:rsidP="002522F1">
            <w:pPr>
              <w:jc w:val="center"/>
              <w:rPr>
                <w:sz w:val="16"/>
                <w:szCs w:val="16"/>
              </w:rPr>
            </w:pPr>
            <w:r w:rsidRPr="00532B2D">
              <w:rPr>
                <w:sz w:val="16"/>
                <w:szCs w:val="16"/>
              </w:rPr>
              <w:t>6. Hafta:</w:t>
            </w:r>
          </w:p>
          <w:p w:rsidR="00532B2D" w:rsidRPr="00532B2D" w:rsidRDefault="00532B2D" w:rsidP="002522F1">
            <w:pPr>
              <w:jc w:val="center"/>
              <w:rPr>
                <w:sz w:val="16"/>
                <w:szCs w:val="16"/>
              </w:rPr>
            </w:pPr>
            <w:r w:rsidRPr="00532B2D">
              <w:rPr>
                <w:sz w:val="16"/>
                <w:szCs w:val="16"/>
              </w:rPr>
              <w:t>13-17 Ekim</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1.ÖĞRENME ALANI BİREY TOPLUM VE MEDYA</w:t>
            </w:r>
          </w:p>
        </w:tc>
        <w:tc>
          <w:tcPr>
            <w:tcW w:w="5103" w:type="dxa"/>
            <w:vAlign w:val="center"/>
          </w:tcPr>
          <w:p w:rsidR="00532B2D" w:rsidRPr="00532B2D" w:rsidRDefault="00532B2D" w:rsidP="00262F51">
            <w:pPr>
              <w:rPr>
                <w:sz w:val="16"/>
                <w:szCs w:val="16"/>
              </w:rPr>
            </w:pPr>
            <w:r w:rsidRPr="00532B2D">
              <w:rPr>
                <w:sz w:val="16"/>
                <w:szCs w:val="16"/>
              </w:rPr>
              <w:t>SMOY.1.3. Medya alanındaki meslekleri tanıtır.</w:t>
            </w:r>
          </w:p>
        </w:tc>
        <w:tc>
          <w:tcPr>
            <w:tcW w:w="3686" w:type="dxa"/>
            <w:vAlign w:val="center"/>
          </w:tcPr>
          <w:p w:rsidR="00532B2D" w:rsidRPr="00532B2D" w:rsidRDefault="00532B2D" w:rsidP="00262F51">
            <w:pPr>
              <w:rPr>
                <w:sz w:val="16"/>
                <w:szCs w:val="14"/>
              </w:rPr>
            </w:pPr>
          </w:p>
        </w:tc>
        <w:tc>
          <w:tcPr>
            <w:tcW w:w="1559" w:type="dxa"/>
            <w:vMerge/>
          </w:tcPr>
          <w:p w:rsidR="00532B2D" w:rsidRPr="00C60E81" w:rsidRDefault="00532B2D" w:rsidP="002522F1">
            <w:pPr>
              <w:jc w:val="center"/>
              <w:rPr>
                <w:sz w:val="14"/>
                <w:szCs w:val="14"/>
              </w:rPr>
            </w:pPr>
          </w:p>
        </w:tc>
        <w:tc>
          <w:tcPr>
            <w:tcW w:w="1701" w:type="dxa"/>
            <w:vAlign w:val="center"/>
          </w:tcPr>
          <w:p w:rsidR="00532B2D" w:rsidRPr="00C60E81" w:rsidRDefault="00532B2D" w:rsidP="002522F1">
            <w:pPr>
              <w:jc w:val="center"/>
              <w:rPr>
                <w:sz w:val="14"/>
                <w:szCs w:val="14"/>
              </w:rPr>
            </w:pPr>
          </w:p>
        </w:tc>
      </w:tr>
      <w:tr w:rsidR="00532B2D" w:rsidRPr="002522F1" w:rsidTr="00C94D8E">
        <w:trPr>
          <w:cantSplit/>
          <w:trHeight w:val="632"/>
          <w:jc w:val="center"/>
        </w:trPr>
        <w:tc>
          <w:tcPr>
            <w:tcW w:w="421" w:type="dxa"/>
            <w:vMerge/>
            <w:textDirection w:val="btLr"/>
            <w:vAlign w:val="center"/>
          </w:tcPr>
          <w:p w:rsidR="00532B2D" w:rsidRPr="00532B2D" w:rsidRDefault="00532B2D" w:rsidP="006435C0">
            <w:pPr>
              <w:ind w:left="113" w:right="113"/>
              <w:jc w:val="center"/>
              <w:rPr>
                <w:sz w:val="16"/>
                <w:szCs w:val="16"/>
              </w:rPr>
            </w:pPr>
          </w:p>
        </w:tc>
        <w:tc>
          <w:tcPr>
            <w:tcW w:w="1134" w:type="dxa"/>
            <w:vAlign w:val="center"/>
          </w:tcPr>
          <w:p w:rsidR="00532B2D" w:rsidRPr="00532B2D" w:rsidRDefault="00532B2D" w:rsidP="002522F1">
            <w:pPr>
              <w:jc w:val="center"/>
              <w:rPr>
                <w:sz w:val="16"/>
                <w:szCs w:val="16"/>
              </w:rPr>
            </w:pPr>
            <w:r w:rsidRPr="00532B2D">
              <w:rPr>
                <w:sz w:val="16"/>
                <w:szCs w:val="16"/>
              </w:rPr>
              <w:t>7. Hafta:</w:t>
            </w:r>
          </w:p>
          <w:p w:rsidR="00532B2D" w:rsidRPr="00532B2D" w:rsidRDefault="00532B2D" w:rsidP="002522F1">
            <w:pPr>
              <w:jc w:val="center"/>
              <w:rPr>
                <w:sz w:val="16"/>
                <w:szCs w:val="16"/>
              </w:rPr>
            </w:pPr>
            <w:r w:rsidRPr="00532B2D">
              <w:rPr>
                <w:sz w:val="16"/>
                <w:szCs w:val="16"/>
              </w:rPr>
              <w:t>20-24 Ekim</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1.ÖĞRENME ALANI BİREY TOPLUM VE MEDYA</w:t>
            </w:r>
          </w:p>
        </w:tc>
        <w:tc>
          <w:tcPr>
            <w:tcW w:w="5103" w:type="dxa"/>
            <w:vAlign w:val="center"/>
          </w:tcPr>
          <w:p w:rsidR="00532B2D" w:rsidRPr="00532B2D" w:rsidRDefault="00532B2D" w:rsidP="00262F51">
            <w:pPr>
              <w:rPr>
                <w:sz w:val="16"/>
                <w:szCs w:val="16"/>
              </w:rPr>
            </w:pPr>
            <w:r w:rsidRPr="00532B2D">
              <w:rPr>
                <w:sz w:val="16"/>
                <w:szCs w:val="16"/>
              </w:rPr>
              <w:t>SMOY.1.4. Medya ile ilişkilerinde yaşadıkları sorunların çözümüne yönelik özgün yaratıcı ve yansıtıcı proje fikirleri geliştirir.</w:t>
            </w:r>
          </w:p>
        </w:tc>
        <w:tc>
          <w:tcPr>
            <w:tcW w:w="3686" w:type="dxa"/>
            <w:vAlign w:val="center"/>
          </w:tcPr>
          <w:p w:rsidR="00532B2D" w:rsidRPr="00532B2D" w:rsidRDefault="00532B2D" w:rsidP="00231EF1">
            <w:pPr>
              <w:rPr>
                <w:sz w:val="16"/>
                <w:szCs w:val="14"/>
              </w:rPr>
            </w:pPr>
            <w:r w:rsidRPr="00532B2D">
              <w:rPr>
                <w:sz w:val="16"/>
                <w:szCs w:val="14"/>
              </w:rPr>
              <w:t>Proje fikirlerini geliştirirken 2.4</w:t>
            </w:r>
            <w:proofErr w:type="gramStart"/>
            <w:r w:rsidRPr="00532B2D">
              <w:rPr>
                <w:sz w:val="16"/>
                <w:szCs w:val="14"/>
              </w:rPr>
              <w:t>.,</w:t>
            </w:r>
            <w:proofErr w:type="gramEnd"/>
            <w:r w:rsidRPr="00532B2D">
              <w:rPr>
                <w:sz w:val="16"/>
                <w:szCs w:val="14"/>
              </w:rPr>
              <w:t xml:space="preserve"> 3.4., 4.4. ve 5.4. kazanımları başta olmak üzere konular işlendikçe edindikleri tüm bilgi, beceri ve deneyimleri eklemleyerek projelerini oluşturmaları önerilmektedir. Eğitim öğretim yılı sonunda öğrenci projelerinin “Medya Okuryazarlığı Şenliği” adıyla sergilenmesi önerilir</w:t>
            </w:r>
            <w:r w:rsidR="00231EF1">
              <w:rPr>
                <w:sz w:val="16"/>
                <w:szCs w:val="14"/>
              </w:rPr>
              <w:t>.</w:t>
            </w:r>
          </w:p>
        </w:tc>
        <w:tc>
          <w:tcPr>
            <w:tcW w:w="1559" w:type="dxa"/>
            <w:vMerge/>
          </w:tcPr>
          <w:p w:rsidR="00532B2D" w:rsidRPr="00C60E81" w:rsidRDefault="00532B2D" w:rsidP="002522F1">
            <w:pPr>
              <w:jc w:val="center"/>
              <w:rPr>
                <w:sz w:val="14"/>
                <w:szCs w:val="14"/>
              </w:rPr>
            </w:pPr>
          </w:p>
        </w:tc>
        <w:tc>
          <w:tcPr>
            <w:tcW w:w="1701" w:type="dxa"/>
            <w:vAlign w:val="center"/>
          </w:tcPr>
          <w:p w:rsidR="00532B2D" w:rsidRPr="00C60E81" w:rsidRDefault="00532B2D" w:rsidP="002522F1">
            <w:pPr>
              <w:jc w:val="center"/>
              <w:rPr>
                <w:sz w:val="14"/>
                <w:szCs w:val="14"/>
              </w:rPr>
            </w:pPr>
          </w:p>
        </w:tc>
      </w:tr>
      <w:tr w:rsidR="00532B2D" w:rsidRPr="002522F1" w:rsidTr="00C94D8E">
        <w:trPr>
          <w:cantSplit/>
          <w:trHeight w:val="632"/>
          <w:jc w:val="center"/>
        </w:trPr>
        <w:tc>
          <w:tcPr>
            <w:tcW w:w="421" w:type="dxa"/>
            <w:vMerge/>
            <w:textDirection w:val="btLr"/>
            <w:vAlign w:val="center"/>
          </w:tcPr>
          <w:p w:rsidR="00532B2D" w:rsidRPr="00532B2D" w:rsidRDefault="00532B2D" w:rsidP="006435C0">
            <w:pPr>
              <w:ind w:left="113" w:right="113"/>
              <w:jc w:val="center"/>
              <w:rPr>
                <w:sz w:val="16"/>
                <w:szCs w:val="16"/>
              </w:rPr>
            </w:pPr>
          </w:p>
        </w:tc>
        <w:tc>
          <w:tcPr>
            <w:tcW w:w="1134" w:type="dxa"/>
            <w:vAlign w:val="center"/>
          </w:tcPr>
          <w:p w:rsidR="00532B2D" w:rsidRPr="00532B2D" w:rsidRDefault="00532B2D" w:rsidP="002522F1">
            <w:pPr>
              <w:jc w:val="center"/>
              <w:rPr>
                <w:sz w:val="16"/>
                <w:szCs w:val="16"/>
              </w:rPr>
            </w:pPr>
            <w:r w:rsidRPr="00532B2D">
              <w:rPr>
                <w:sz w:val="16"/>
                <w:szCs w:val="16"/>
              </w:rPr>
              <w:t>8. Hafta:</w:t>
            </w:r>
          </w:p>
          <w:p w:rsidR="00532B2D" w:rsidRPr="00532B2D" w:rsidRDefault="00532B2D" w:rsidP="002522F1">
            <w:pPr>
              <w:jc w:val="center"/>
              <w:rPr>
                <w:sz w:val="16"/>
                <w:szCs w:val="16"/>
              </w:rPr>
            </w:pPr>
            <w:r w:rsidRPr="00532B2D">
              <w:rPr>
                <w:sz w:val="16"/>
                <w:szCs w:val="16"/>
              </w:rPr>
              <w:t>27-31 Ekim</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1.ÖĞRENME ALANI BİREY TOPLUM VE MEDYA</w:t>
            </w:r>
          </w:p>
        </w:tc>
        <w:tc>
          <w:tcPr>
            <w:tcW w:w="5103" w:type="dxa"/>
            <w:vAlign w:val="center"/>
          </w:tcPr>
          <w:p w:rsidR="00532B2D" w:rsidRPr="00532B2D" w:rsidRDefault="00532B2D" w:rsidP="00262F51">
            <w:pPr>
              <w:rPr>
                <w:sz w:val="16"/>
                <w:szCs w:val="16"/>
              </w:rPr>
            </w:pPr>
            <w:r w:rsidRPr="00532B2D">
              <w:rPr>
                <w:b/>
                <w:sz w:val="16"/>
                <w:szCs w:val="16"/>
              </w:rPr>
              <w:t>1. DÖNEM 1. SINAV</w:t>
            </w:r>
            <w:r w:rsidRPr="00532B2D">
              <w:rPr>
                <w:sz w:val="16"/>
                <w:szCs w:val="16"/>
              </w:rPr>
              <w:t xml:space="preserve"> </w:t>
            </w:r>
            <w:r w:rsidRPr="00532B2D">
              <w:rPr>
                <w:sz w:val="16"/>
                <w:szCs w:val="16"/>
              </w:rPr>
              <w:br/>
              <w:t>SMOY.1.4. Medya ile ilişkilerinde yaşadıkları sorunların çözümüne yönelik özgün yaratıcı ve yansıtıcı proje fikirleri geliştirir.</w:t>
            </w:r>
          </w:p>
        </w:tc>
        <w:tc>
          <w:tcPr>
            <w:tcW w:w="3686" w:type="dxa"/>
            <w:vAlign w:val="center"/>
          </w:tcPr>
          <w:p w:rsidR="00532B2D" w:rsidRPr="00532B2D" w:rsidRDefault="00532B2D" w:rsidP="00262F51">
            <w:pPr>
              <w:rPr>
                <w:sz w:val="16"/>
                <w:szCs w:val="14"/>
              </w:rPr>
            </w:pPr>
          </w:p>
        </w:tc>
        <w:tc>
          <w:tcPr>
            <w:tcW w:w="1559" w:type="dxa"/>
            <w:vMerge/>
          </w:tcPr>
          <w:p w:rsidR="00532B2D" w:rsidRPr="00C60E81" w:rsidRDefault="00532B2D" w:rsidP="002522F1">
            <w:pPr>
              <w:jc w:val="center"/>
              <w:rPr>
                <w:sz w:val="14"/>
                <w:szCs w:val="14"/>
              </w:rPr>
            </w:pPr>
          </w:p>
        </w:tc>
        <w:tc>
          <w:tcPr>
            <w:tcW w:w="1701" w:type="dxa"/>
            <w:vAlign w:val="center"/>
          </w:tcPr>
          <w:p w:rsidR="00532B2D" w:rsidRPr="00C60E81" w:rsidRDefault="00532B2D" w:rsidP="002522F1">
            <w:pPr>
              <w:jc w:val="center"/>
              <w:rPr>
                <w:sz w:val="14"/>
                <w:szCs w:val="14"/>
              </w:rPr>
            </w:pPr>
            <w:r w:rsidRPr="00C60E81">
              <w:rPr>
                <w:sz w:val="14"/>
                <w:szCs w:val="14"/>
              </w:rPr>
              <w:t>Cumhuriyet Bayramı</w:t>
            </w:r>
          </w:p>
        </w:tc>
      </w:tr>
      <w:tr w:rsidR="00532B2D" w:rsidRPr="002522F1" w:rsidTr="00C94D8E">
        <w:trPr>
          <w:cantSplit/>
          <w:trHeight w:val="632"/>
          <w:jc w:val="center"/>
        </w:trPr>
        <w:tc>
          <w:tcPr>
            <w:tcW w:w="421" w:type="dxa"/>
            <w:vMerge w:val="restart"/>
            <w:textDirection w:val="btLr"/>
            <w:vAlign w:val="center"/>
          </w:tcPr>
          <w:p w:rsidR="00532B2D" w:rsidRPr="00532B2D" w:rsidRDefault="00532B2D" w:rsidP="006435C0">
            <w:pPr>
              <w:ind w:left="113" w:right="113"/>
              <w:jc w:val="center"/>
              <w:rPr>
                <w:sz w:val="16"/>
                <w:szCs w:val="16"/>
              </w:rPr>
            </w:pPr>
            <w:r w:rsidRPr="00532B2D">
              <w:rPr>
                <w:sz w:val="16"/>
                <w:szCs w:val="16"/>
              </w:rPr>
              <w:t>KASIM</w:t>
            </w:r>
          </w:p>
        </w:tc>
        <w:tc>
          <w:tcPr>
            <w:tcW w:w="1134" w:type="dxa"/>
            <w:vAlign w:val="center"/>
          </w:tcPr>
          <w:p w:rsidR="00532B2D" w:rsidRPr="00532B2D" w:rsidRDefault="00532B2D" w:rsidP="002522F1">
            <w:pPr>
              <w:jc w:val="center"/>
              <w:rPr>
                <w:sz w:val="16"/>
                <w:szCs w:val="16"/>
              </w:rPr>
            </w:pPr>
            <w:r w:rsidRPr="00532B2D">
              <w:rPr>
                <w:sz w:val="16"/>
                <w:szCs w:val="16"/>
              </w:rPr>
              <w:t>9. Hafta:</w:t>
            </w:r>
          </w:p>
          <w:p w:rsidR="00532B2D" w:rsidRPr="00532B2D" w:rsidRDefault="00532B2D" w:rsidP="002522F1">
            <w:pPr>
              <w:jc w:val="center"/>
              <w:rPr>
                <w:sz w:val="16"/>
                <w:szCs w:val="16"/>
              </w:rPr>
            </w:pPr>
            <w:r w:rsidRPr="00532B2D">
              <w:rPr>
                <w:sz w:val="16"/>
                <w:szCs w:val="16"/>
              </w:rPr>
              <w:t>03-07 Kasım</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2. ÖĞRENME ALANI KATILIM ORTAMI OLARAK MEDYA</w:t>
            </w:r>
          </w:p>
        </w:tc>
        <w:tc>
          <w:tcPr>
            <w:tcW w:w="5103" w:type="dxa"/>
            <w:vAlign w:val="center"/>
          </w:tcPr>
          <w:p w:rsidR="00532B2D" w:rsidRPr="00532B2D" w:rsidRDefault="00532B2D" w:rsidP="00262F51">
            <w:pPr>
              <w:rPr>
                <w:sz w:val="16"/>
                <w:szCs w:val="16"/>
              </w:rPr>
            </w:pPr>
            <w:r w:rsidRPr="00532B2D">
              <w:rPr>
                <w:sz w:val="16"/>
                <w:szCs w:val="16"/>
              </w:rPr>
              <w:t>SMOY.2.1. Medyaya erişirken medyayı takip ederken ve medya içeriği üretirken bireysel toplumsal sorumlulukları yerine getirir.</w:t>
            </w:r>
          </w:p>
        </w:tc>
        <w:tc>
          <w:tcPr>
            <w:tcW w:w="3686" w:type="dxa"/>
            <w:vAlign w:val="center"/>
          </w:tcPr>
          <w:p w:rsidR="00532B2D" w:rsidRPr="00532B2D" w:rsidRDefault="00532B2D" w:rsidP="00262F51">
            <w:pPr>
              <w:rPr>
                <w:sz w:val="16"/>
                <w:szCs w:val="14"/>
              </w:rPr>
            </w:pPr>
            <w:r w:rsidRPr="00532B2D">
              <w:rPr>
                <w:sz w:val="16"/>
                <w:szCs w:val="14"/>
              </w:rPr>
              <w:t>Etik, mahremiyet, telif ve fikir hakları, kişisel güvenlik, dilin doğru kullanımı vb. konular ele alınabilir.</w:t>
            </w:r>
          </w:p>
        </w:tc>
        <w:tc>
          <w:tcPr>
            <w:tcW w:w="1559" w:type="dxa"/>
            <w:vMerge/>
          </w:tcPr>
          <w:p w:rsidR="00532B2D" w:rsidRPr="00C60E81" w:rsidRDefault="00532B2D" w:rsidP="008D5CDF">
            <w:pPr>
              <w:jc w:val="center"/>
              <w:rPr>
                <w:sz w:val="14"/>
                <w:szCs w:val="14"/>
              </w:rPr>
            </w:pPr>
          </w:p>
        </w:tc>
        <w:tc>
          <w:tcPr>
            <w:tcW w:w="1701" w:type="dxa"/>
            <w:vAlign w:val="center"/>
          </w:tcPr>
          <w:p w:rsidR="00532B2D" w:rsidRPr="00C60E81" w:rsidRDefault="00532B2D" w:rsidP="008D5CDF">
            <w:pPr>
              <w:jc w:val="center"/>
              <w:rPr>
                <w:sz w:val="14"/>
                <w:szCs w:val="14"/>
              </w:rPr>
            </w:pPr>
            <w:r w:rsidRPr="00C60E81">
              <w:rPr>
                <w:sz w:val="14"/>
                <w:szCs w:val="14"/>
              </w:rPr>
              <w:t xml:space="preserve">Kızılay Haftası </w:t>
            </w:r>
            <w:r>
              <w:rPr>
                <w:sz w:val="14"/>
                <w:szCs w:val="14"/>
              </w:rPr>
              <w:br/>
            </w:r>
          </w:p>
        </w:tc>
      </w:tr>
      <w:tr w:rsidR="00231EF1" w:rsidRPr="002522F1" w:rsidTr="00C94D8E">
        <w:trPr>
          <w:cantSplit/>
          <w:trHeight w:val="632"/>
          <w:jc w:val="center"/>
        </w:trPr>
        <w:tc>
          <w:tcPr>
            <w:tcW w:w="421" w:type="dxa"/>
            <w:vMerge/>
            <w:textDirection w:val="btLr"/>
            <w:vAlign w:val="center"/>
          </w:tcPr>
          <w:p w:rsidR="00231EF1" w:rsidRPr="00532B2D" w:rsidRDefault="00231EF1" w:rsidP="006435C0">
            <w:pPr>
              <w:ind w:left="113" w:right="113"/>
              <w:jc w:val="center"/>
              <w:rPr>
                <w:sz w:val="16"/>
                <w:szCs w:val="16"/>
              </w:rPr>
            </w:pPr>
          </w:p>
        </w:tc>
        <w:tc>
          <w:tcPr>
            <w:tcW w:w="1134" w:type="dxa"/>
            <w:shd w:val="clear" w:color="auto" w:fill="D9D9D9" w:themeFill="background1" w:themeFillShade="D9"/>
            <w:vAlign w:val="center"/>
          </w:tcPr>
          <w:p w:rsidR="00231EF1" w:rsidRPr="00DB61D1" w:rsidRDefault="00231EF1" w:rsidP="002522F1">
            <w:pPr>
              <w:jc w:val="center"/>
              <w:rPr>
                <w:b/>
                <w:sz w:val="16"/>
                <w:szCs w:val="16"/>
              </w:rPr>
            </w:pPr>
            <w:r w:rsidRPr="00DB61D1">
              <w:rPr>
                <w:b/>
                <w:sz w:val="16"/>
                <w:szCs w:val="16"/>
              </w:rPr>
              <w:t>10-14 Kasım</w:t>
            </w:r>
          </w:p>
        </w:tc>
        <w:tc>
          <w:tcPr>
            <w:tcW w:w="11340" w:type="dxa"/>
            <w:gridSpan w:val="4"/>
            <w:shd w:val="clear" w:color="auto" w:fill="D9D9D9" w:themeFill="background1" w:themeFillShade="D9"/>
            <w:vAlign w:val="center"/>
          </w:tcPr>
          <w:p w:rsidR="00231EF1" w:rsidRPr="00231EF1" w:rsidRDefault="00231EF1" w:rsidP="00231EF1">
            <w:pPr>
              <w:jc w:val="center"/>
              <w:rPr>
                <w:sz w:val="20"/>
                <w:szCs w:val="14"/>
              </w:rPr>
            </w:pPr>
            <w:r w:rsidRPr="00231EF1">
              <w:rPr>
                <w:b/>
                <w:sz w:val="20"/>
                <w:szCs w:val="16"/>
              </w:rPr>
              <w:t>1. DÖNEM ARA TATİLİ</w:t>
            </w:r>
          </w:p>
        </w:tc>
        <w:tc>
          <w:tcPr>
            <w:tcW w:w="1559" w:type="dxa"/>
            <w:vMerge/>
          </w:tcPr>
          <w:p w:rsidR="00231EF1" w:rsidRPr="00C60E81" w:rsidRDefault="00231EF1" w:rsidP="00532B2D">
            <w:pPr>
              <w:jc w:val="center"/>
              <w:rPr>
                <w:sz w:val="14"/>
                <w:szCs w:val="14"/>
              </w:rPr>
            </w:pPr>
          </w:p>
        </w:tc>
        <w:tc>
          <w:tcPr>
            <w:tcW w:w="1701" w:type="dxa"/>
            <w:vAlign w:val="center"/>
          </w:tcPr>
          <w:p w:rsidR="00231EF1" w:rsidRPr="00C60E81" w:rsidRDefault="00231EF1" w:rsidP="00532B2D">
            <w:pPr>
              <w:jc w:val="center"/>
              <w:rPr>
                <w:sz w:val="14"/>
                <w:szCs w:val="14"/>
              </w:rPr>
            </w:pPr>
            <w:r w:rsidRPr="00C60E81">
              <w:rPr>
                <w:sz w:val="14"/>
                <w:szCs w:val="14"/>
              </w:rPr>
              <w:t xml:space="preserve">Atatürk Haftası </w:t>
            </w:r>
          </w:p>
        </w:tc>
      </w:tr>
      <w:tr w:rsidR="00532B2D" w:rsidRPr="002522F1" w:rsidTr="00C94D8E">
        <w:trPr>
          <w:cantSplit/>
          <w:trHeight w:val="632"/>
          <w:jc w:val="center"/>
        </w:trPr>
        <w:tc>
          <w:tcPr>
            <w:tcW w:w="421" w:type="dxa"/>
            <w:vMerge/>
            <w:textDirection w:val="btLr"/>
            <w:vAlign w:val="center"/>
          </w:tcPr>
          <w:p w:rsidR="00532B2D" w:rsidRPr="00532B2D" w:rsidRDefault="00532B2D" w:rsidP="006435C0">
            <w:pPr>
              <w:ind w:left="113" w:right="113"/>
              <w:jc w:val="center"/>
              <w:rPr>
                <w:sz w:val="16"/>
                <w:szCs w:val="16"/>
              </w:rPr>
            </w:pPr>
          </w:p>
        </w:tc>
        <w:tc>
          <w:tcPr>
            <w:tcW w:w="1134" w:type="dxa"/>
            <w:vAlign w:val="center"/>
          </w:tcPr>
          <w:p w:rsidR="00532B2D" w:rsidRPr="00532B2D" w:rsidRDefault="00532B2D" w:rsidP="002522F1">
            <w:pPr>
              <w:jc w:val="center"/>
              <w:rPr>
                <w:sz w:val="16"/>
                <w:szCs w:val="16"/>
              </w:rPr>
            </w:pPr>
            <w:r w:rsidRPr="00532B2D">
              <w:rPr>
                <w:sz w:val="16"/>
                <w:szCs w:val="16"/>
              </w:rPr>
              <w:t>1</w:t>
            </w:r>
            <w:r w:rsidR="00692BA1">
              <w:rPr>
                <w:sz w:val="16"/>
                <w:szCs w:val="16"/>
              </w:rPr>
              <w:t>0</w:t>
            </w:r>
            <w:r w:rsidRPr="00532B2D">
              <w:rPr>
                <w:sz w:val="16"/>
                <w:szCs w:val="16"/>
              </w:rPr>
              <w:t>. Hafta:</w:t>
            </w:r>
          </w:p>
          <w:p w:rsidR="00532B2D" w:rsidRPr="00532B2D" w:rsidRDefault="00532B2D" w:rsidP="002522F1">
            <w:pPr>
              <w:jc w:val="center"/>
              <w:rPr>
                <w:sz w:val="16"/>
                <w:szCs w:val="16"/>
              </w:rPr>
            </w:pPr>
            <w:r w:rsidRPr="00532B2D">
              <w:rPr>
                <w:sz w:val="16"/>
                <w:szCs w:val="16"/>
              </w:rPr>
              <w:t>17-21 Kasım</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2. ÖĞRENME ALANI KATILIM ORTAMI OLARAK MEDYA</w:t>
            </w:r>
          </w:p>
        </w:tc>
        <w:tc>
          <w:tcPr>
            <w:tcW w:w="5103" w:type="dxa"/>
            <w:vAlign w:val="center"/>
          </w:tcPr>
          <w:p w:rsidR="00532B2D" w:rsidRPr="00532B2D" w:rsidRDefault="00532B2D" w:rsidP="00262F51">
            <w:pPr>
              <w:rPr>
                <w:sz w:val="16"/>
                <w:szCs w:val="16"/>
              </w:rPr>
            </w:pPr>
            <w:r w:rsidRPr="00532B2D">
              <w:rPr>
                <w:sz w:val="16"/>
                <w:szCs w:val="16"/>
              </w:rPr>
              <w:t>SMOY.2.2. Medyaya erişirken medyayı takip ederken ve medya içerikleri üretirken haklarını kullanır.</w:t>
            </w:r>
          </w:p>
        </w:tc>
        <w:tc>
          <w:tcPr>
            <w:tcW w:w="3686" w:type="dxa"/>
            <w:vAlign w:val="center"/>
          </w:tcPr>
          <w:p w:rsidR="00532B2D" w:rsidRPr="00532B2D" w:rsidRDefault="00532B2D" w:rsidP="00262F51">
            <w:pPr>
              <w:rPr>
                <w:sz w:val="16"/>
                <w:szCs w:val="14"/>
              </w:rPr>
            </w:pPr>
          </w:p>
        </w:tc>
        <w:tc>
          <w:tcPr>
            <w:tcW w:w="1559" w:type="dxa"/>
            <w:vMerge/>
          </w:tcPr>
          <w:p w:rsidR="00532B2D" w:rsidRPr="00C60E81" w:rsidRDefault="00532B2D" w:rsidP="002522F1">
            <w:pPr>
              <w:jc w:val="center"/>
              <w:rPr>
                <w:sz w:val="14"/>
                <w:szCs w:val="14"/>
              </w:rPr>
            </w:pPr>
          </w:p>
        </w:tc>
        <w:tc>
          <w:tcPr>
            <w:tcW w:w="1701" w:type="dxa"/>
            <w:vAlign w:val="center"/>
          </w:tcPr>
          <w:p w:rsidR="00532B2D" w:rsidRPr="00C60E81" w:rsidRDefault="00532B2D" w:rsidP="002522F1">
            <w:pPr>
              <w:jc w:val="center"/>
              <w:rPr>
                <w:sz w:val="14"/>
                <w:szCs w:val="14"/>
              </w:rPr>
            </w:pPr>
            <w:r w:rsidRPr="00C60E81">
              <w:rPr>
                <w:sz w:val="14"/>
                <w:szCs w:val="14"/>
              </w:rPr>
              <w:t>Çocuk Hakları Günü</w:t>
            </w:r>
          </w:p>
        </w:tc>
      </w:tr>
      <w:tr w:rsidR="00532B2D" w:rsidRPr="002522F1" w:rsidTr="00C94D8E">
        <w:trPr>
          <w:cantSplit/>
          <w:trHeight w:val="632"/>
          <w:jc w:val="center"/>
        </w:trPr>
        <w:tc>
          <w:tcPr>
            <w:tcW w:w="421" w:type="dxa"/>
            <w:vMerge/>
            <w:textDirection w:val="btLr"/>
            <w:vAlign w:val="center"/>
          </w:tcPr>
          <w:p w:rsidR="00532B2D" w:rsidRPr="00532B2D" w:rsidRDefault="00532B2D" w:rsidP="006435C0">
            <w:pPr>
              <w:ind w:left="113" w:right="113"/>
              <w:jc w:val="center"/>
              <w:rPr>
                <w:sz w:val="16"/>
                <w:szCs w:val="16"/>
              </w:rPr>
            </w:pPr>
          </w:p>
        </w:tc>
        <w:tc>
          <w:tcPr>
            <w:tcW w:w="1134" w:type="dxa"/>
            <w:vAlign w:val="center"/>
          </w:tcPr>
          <w:p w:rsidR="00532B2D" w:rsidRPr="00532B2D" w:rsidRDefault="00532B2D" w:rsidP="002522F1">
            <w:pPr>
              <w:jc w:val="center"/>
              <w:rPr>
                <w:sz w:val="16"/>
                <w:szCs w:val="16"/>
              </w:rPr>
            </w:pPr>
            <w:r w:rsidRPr="00532B2D">
              <w:rPr>
                <w:sz w:val="16"/>
                <w:szCs w:val="16"/>
              </w:rPr>
              <w:t>1</w:t>
            </w:r>
            <w:r w:rsidR="00692BA1">
              <w:rPr>
                <w:sz w:val="16"/>
                <w:szCs w:val="16"/>
              </w:rPr>
              <w:t>1</w:t>
            </w:r>
            <w:r w:rsidRPr="00532B2D">
              <w:rPr>
                <w:sz w:val="16"/>
                <w:szCs w:val="16"/>
              </w:rPr>
              <w:t>. Hafta:</w:t>
            </w:r>
          </w:p>
          <w:p w:rsidR="00532B2D" w:rsidRPr="00532B2D" w:rsidRDefault="00532B2D" w:rsidP="002522F1">
            <w:pPr>
              <w:jc w:val="center"/>
              <w:rPr>
                <w:sz w:val="16"/>
                <w:szCs w:val="16"/>
              </w:rPr>
            </w:pPr>
            <w:r w:rsidRPr="00532B2D">
              <w:rPr>
                <w:sz w:val="16"/>
                <w:szCs w:val="16"/>
              </w:rPr>
              <w:t>24-28 Kasım</w:t>
            </w:r>
          </w:p>
        </w:tc>
        <w:tc>
          <w:tcPr>
            <w:tcW w:w="567" w:type="dxa"/>
            <w:vAlign w:val="center"/>
          </w:tcPr>
          <w:p w:rsidR="00532B2D" w:rsidRPr="00532B2D" w:rsidRDefault="00532B2D" w:rsidP="002522F1">
            <w:pPr>
              <w:jc w:val="center"/>
              <w:rPr>
                <w:sz w:val="16"/>
                <w:szCs w:val="14"/>
              </w:rPr>
            </w:pPr>
            <w:r w:rsidRPr="00532B2D">
              <w:rPr>
                <w:sz w:val="16"/>
                <w:szCs w:val="14"/>
              </w:rPr>
              <w:t>2</w:t>
            </w:r>
          </w:p>
        </w:tc>
        <w:tc>
          <w:tcPr>
            <w:tcW w:w="1984" w:type="dxa"/>
            <w:vAlign w:val="center"/>
          </w:tcPr>
          <w:p w:rsidR="00532B2D" w:rsidRPr="00532B2D" w:rsidRDefault="00532B2D" w:rsidP="00DA2AA8">
            <w:pPr>
              <w:jc w:val="center"/>
              <w:rPr>
                <w:sz w:val="16"/>
                <w:szCs w:val="14"/>
              </w:rPr>
            </w:pPr>
            <w:r w:rsidRPr="00532B2D">
              <w:rPr>
                <w:sz w:val="16"/>
                <w:szCs w:val="14"/>
              </w:rPr>
              <w:t>2. ÖĞRENME ALANI KATILIM ORTAMI OLARAK MEDYA</w:t>
            </w:r>
          </w:p>
        </w:tc>
        <w:tc>
          <w:tcPr>
            <w:tcW w:w="5103" w:type="dxa"/>
            <w:vAlign w:val="center"/>
          </w:tcPr>
          <w:p w:rsidR="00532B2D" w:rsidRPr="00532B2D" w:rsidRDefault="00532B2D" w:rsidP="00262F51">
            <w:pPr>
              <w:rPr>
                <w:sz w:val="16"/>
                <w:szCs w:val="16"/>
              </w:rPr>
            </w:pPr>
            <w:r w:rsidRPr="00532B2D">
              <w:rPr>
                <w:sz w:val="16"/>
                <w:szCs w:val="16"/>
              </w:rPr>
              <w:t>SMOY.2.2. Medyaya erişirken medyayı takip ederken ve medya içerikleri üretirken haklarını kullanır.</w:t>
            </w:r>
          </w:p>
        </w:tc>
        <w:tc>
          <w:tcPr>
            <w:tcW w:w="3686" w:type="dxa"/>
            <w:vAlign w:val="center"/>
          </w:tcPr>
          <w:p w:rsidR="00532B2D" w:rsidRPr="00532B2D" w:rsidRDefault="00532B2D" w:rsidP="00262F51">
            <w:pPr>
              <w:rPr>
                <w:sz w:val="16"/>
                <w:szCs w:val="14"/>
              </w:rPr>
            </w:pPr>
          </w:p>
        </w:tc>
        <w:tc>
          <w:tcPr>
            <w:tcW w:w="1559" w:type="dxa"/>
            <w:vMerge/>
          </w:tcPr>
          <w:p w:rsidR="00532B2D" w:rsidRPr="00C60E81" w:rsidRDefault="00532B2D" w:rsidP="002522F1">
            <w:pPr>
              <w:jc w:val="center"/>
              <w:rPr>
                <w:sz w:val="14"/>
                <w:szCs w:val="14"/>
              </w:rPr>
            </w:pPr>
          </w:p>
        </w:tc>
        <w:tc>
          <w:tcPr>
            <w:tcW w:w="1701" w:type="dxa"/>
            <w:vAlign w:val="center"/>
          </w:tcPr>
          <w:p w:rsidR="00532B2D" w:rsidRPr="00C60E81" w:rsidRDefault="00532B2D" w:rsidP="002522F1">
            <w:pPr>
              <w:jc w:val="center"/>
              <w:rPr>
                <w:sz w:val="14"/>
                <w:szCs w:val="14"/>
              </w:rPr>
            </w:pPr>
            <w:r w:rsidRPr="00C60E81">
              <w:rPr>
                <w:sz w:val="14"/>
                <w:szCs w:val="14"/>
              </w:rPr>
              <w:t>Öğretmenler Günü</w:t>
            </w:r>
          </w:p>
        </w:tc>
      </w:tr>
      <w:tr w:rsidR="008F2950" w:rsidRPr="002522F1" w:rsidTr="00C94D8E">
        <w:trPr>
          <w:cantSplit/>
          <w:trHeight w:val="632"/>
          <w:jc w:val="center"/>
        </w:trPr>
        <w:tc>
          <w:tcPr>
            <w:tcW w:w="421" w:type="dxa"/>
            <w:vMerge w:val="restart"/>
            <w:textDirection w:val="btLr"/>
            <w:vAlign w:val="center"/>
          </w:tcPr>
          <w:p w:rsidR="008F2950" w:rsidRPr="00532B2D" w:rsidRDefault="008F2950" w:rsidP="006435C0">
            <w:pPr>
              <w:ind w:left="113" w:right="113"/>
              <w:jc w:val="center"/>
              <w:rPr>
                <w:sz w:val="16"/>
                <w:szCs w:val="16"/>
              </w:rPr>
            </w:pPr>
            <w:r w:rsidRPr="00532B2D">
              <w:rPr>
                <w:sz w:val="16"/>
                <w:szCs w:val="16"/>
              </w:rPr>
              <w:t>ARALIK</w:t>
            </w:r>
          </w:p>
        </w:tc>
        <w:tc>
          <w:tcPr>
            <w:tcW w:w="1134" w:type="dxa"/>
            <w:vAlign w:val="center"/>
          </w:tcPr>
          <w:p w:rsidR="008F2950" w:rsidRPr="00532B2D" w:rsidRDefault="008F2950" w:rsidP="002522F1">
            <w:pPr>
              <w:jc w:val="center"/>
              <w:rPr>
                <w:sz w:val="16"/>
                <w:szCs w:val="16"/>
              </w:rPr>
            </w:pPr>
            <w:r w:rsidRPr="00532B2D">
              <w:rPr>
                <w:sz w:val="16"/>
                <w:szCs w:val="16"/>
              </w:rPr>
              <w:t>1</w:t>
            </w:r>
            <w:r w:rsidR="00692BA1">
              <w:rPr>
                <w:sz w:val="16"/>
                <w:szCs w:val="16"/>
              </w:rPr>
              <w:t>2</w:t>
            </w:r>
            <w:r w:rsidRPr="00532B2D">
              <w:rPr>
                <w:sz w:val="16"/>
                <w:szCs w:val="16"/>
              </w:rPr>
              <w:t>. Hafta:</w:t>
            </w:r>
          </w:p>
          <w:p w:rsidR="008F2950" w:rsidRPr="00532B2D" w:rsidRDefault="008F2950" w:rsidP="002522F1">
            <w:pPr>
              <w:jc w:val="center"/>
              <w:rPr>
                <w:sz w:val="16"/>
                <w:szCs w:val="16"/>
              </w:rPr>
            </w:pPr>
            <w:r w:rsidRPr="00532B2D">
              <w:rPr>
                <w:sz w:val="16"/>
                <w:szCs w:val="16"/>
              </w:rPr>
              <w:t>01-05 Aralık</w:t>
            </w:r>
          </w:p>
        </w:tc>
        <w:tc>
          <w:tcPr>
            <w:tcW w:w="567" w:type="dxa"/>
            <w:vAlign w:val="center"/>
          </w:tcPr>
          <w:p w:rsidR="008F2950" w:rsidRPr="00532B2D" w:rsidRDefault="008F2950" w:rsidP="002522F1">
            <w:pPr>
              <w:jc w:val="center"/>
              <w:rPr>
                <w:sz w:val="16"/>
                <w:szCs w:val="14"/>
              </w:rPr>
            </w:pPr>
            <w:r w:rsidRPr="00532B2D">
              <w:rPr>
                <w:sz w:val="16"/>
                <w:szCs w:val="14"/>
              </w:rPr>
              <w:t>2</w:t>
            </w:r>
          </w:p>
        </w:tc>
        <w:tc>
          <w:tcPr>
            <w:tcW w:w="1984" w:type="dxa"/>
            <w:vAlign w:val="center"/>
          </w:tcPr>
          <w:p w:rsidR="008F2950" w:rsidRPr="00532B2D" w:rsidRDefault="008F2950" w:rsidP="00DA2AA8">
            <w:pPr>
              <w:jc w:val="center"/>
              <w:rPr>
                <w:sz w:val="16"/>
                <w:szCs w:val="14"/>
              </w:rPr>
            </w:pPr>
            <w:r w:rsidRPr="00532B2D">
              <w:rPr>
                <w:sz w:val="16"/>
                <w:szCs w:val="14"/>
              </w:rPr>
              <w:t>2. ÖĞRENME ALANI KATILIM ORTAMI OLARAK MEDYA</w:t>
            </w:r>
          </w:p>
        </w:tc>
        <w:tc>
          <w:tcPr>
            <w:tcW w:w="5103" w:type="dxa"/>
            <w:vAlign w:val="center"/>
          </w:tcPr>
          <w:p w:rsidR="008F2950" w:rsidRPr="00532B2D" w:rsidRDefault="008F2950" w:rsidP="00262F51">
            <w:pPr>
              <w:rPr>
                <w:sz w:val="16"/>
                <w:szCs w:val="16"/>
              </w:rPr>
            </w:pPr>
            <w:r w:rsidRPr="00532B2D">
              <w:rPr>
                <w:sz w:val="16"/>
                <w:szCs w:val="16"/>
              </w:rPr>
              <w:t>SMOY.2.3. Beğendiği veya sorunlu gördüğü medya içeriklerine ilişkin duyarlı davranır.</w:t>
            </w:r>
          </w:p>
        </w:tc>
        <w:tc>
          <w:tcPr>
            <w:tcW w:w="3686" w:type="dxa"/>
            <w:vMerge w:val="restart"/>
            <w:vAlign w:val="center"/>
          </w:tcPr>
          <w:p w:rsidR="008F2950" w:rsidRPr="00532B2D" w:rsidRDefault="008F2950" w:rsidP="00262F51">
            <w:pPr>
              <w:rPr>
                <w:sz w:val="16"/>
                <w:szCs w:val="14"/>
              </w:rPr>
            </w:pPr>
            <w:r w:rsidRPr="00532B2D">
              <w:rPr>
                <w:sz w:val="16"/>
                <w:szCs w:val="14"/>
              </w:rPr>
              <w:t>İlgili kişi ve kurumlara (medya üreticisi, izleyici temsilcisi, okur temsilcisi, editör, RTÜK vb.) düşüncelerini iletmeleri sağlanabilir.</w:t>
            </w:r>
          </w:p>
        </w:tc>
        <w:tc>
          <w:tcPr>
            <w:tcW w:w="1559" w:type="dxa"/>
            <w:vMerge/>
          </w:tcPr>
          <w:p w:rsidR="008F2950" w:rsidRDefault="008F2950" w:rsidP="008D5CDF">
            <w:pPr>
              <w:jc w:val="center"/>
              <w:rPr>
                <w:sz w:val="14"/>
                <w:szCs w:val="14"/>
              </w:rPr>
            </w:pPr>
          </w:p>
        </w:tc>
        <w:tc>
          <w:tcPr>
            <w:tcW w:w="1701" w:type="dxa"/>
            <w:vAlign w:val="center"/>
          </w:tcPr>
          <w:p w:rsidR="008F2950" w:rsidRPr="00C60E81" w:rsidRDefault="008F2950" w:rsidP="008D5CDF">
            <w:pPr>
              <w:jc w:val="center"/>
              <w:rPr>
                <w:sz w:val="14"/>
                <w:szCs w:val="14"/>
              </w:rPr>
            </w:pPr>
            <w:r>
              <w:rPr>
                <w:sz w:val="14"/>
                <w:szCs w:val="14"/>
              </w:rPr>
              <w:t>Dünya Engelliler Günü</w:t>
            </w:r>
          </w:p>
        </w:tc>
      </w:tr>
      <w:tr w:rsidR="008F2950" w:rsidRPr="002522F1" w:rsidTr="00C94D8E">
        <w:trPr>
          <w:cantSplit/>
          <w:trHeight w:val="632"/>
          <w:jc w:val="center"/>
        </w:trPr>
        <w:tc>
          <w:tcPr>
            <w:tcW w:w="421" w:type="dxa"/>
            <w:vMerge/>
            <w:textDirection w:val="btLr"/>
            <w:vAlign w:val="center"/>
          </w:tcPr>
          <w:p w:rsidR="008F2950" w:rsidRPr="00532B2D" w:rsidRDefault="008F2950" w:rsidP="006435C0">
            <w:pPr>
              <w:ind w:left="113" w:right="113"/>
              <w:jc w:val="center"/>
              <w:rPr>
                <w:sz w:val="16"/>
                <w:szCs w:val="16"/>
              </w:rPr>
            </w:pPr>
          </w:p>
        </w:tc>
        <w:tc>
          <w:tcPr>
            <w:tcW w:w="1134" w:type="dxa"/>
            <w:vAlign w:val="center"/>
          </w:tcPr>
          <w:p w:rsidR="008F2950" w:rsidRPr="00532B2D" w:rsidRDefault="00692BA1" w:rsidP="002522F1">
            <w:pPr>
              <w:jc w:val="center"/>
              <w:rPr>
                <w:sz w:val="16"/>
                <w:szCs w:val="16"/>
              </w:rPr>
            </w:pPr>
            <w:r>
              <w:rPr>
                <w:sz w:val="16"/>
                <w:szCs w:val="16"/>
              </w:rPr>
              <w:t>13</w:t>
            </w:r>
            <w:r w:rsidR="008F2950" w:rsidRPr="00532B2D">
              <w:rPr>
                <w:sz w:val="16"/>
                <w:szCs w:val="16"/>
              </w:rPr>
              <w:t>. Hafta:</w:t>
            </w:r>
          </w:p>
          <w:p w:rsidR="008F2950" w:rsidRPr="00532B2D" w:rsidRDefault="008F2950" w:rsidP="002522F1">
            <w:pPr>
              <w:jc w:val="center"/>
              <w:rPr>
                <w:sz w:val="16"/>
                <w:szCs w:val="16"/>
              </w:rPr>
            </w:pPr>
            <w:r w:rsidRPr="00532B2D">
              <w:rPr>
                <w:sz w:val="16"/>
                <w:szCs w:val="16"/>
              </w:rPr>
              <w:t>08-12 Aralık</w:t>
            </w:r>
          </w:p>
        </w:tc>
        <w:tc>
          <w:tcPr>
            <w:tcW w:w="567" w:type="dxa"/>
            <w:vAlign w:val="center"/>
          </w:tcPr>
          <w:p w:rsidR="008F2950" w:rsidRPr="00532B2D" w:rsidRDefault="008F2950" w:rsidP="002522F1">
            <w:pPr>
              <w:jc w:val="center"/>
              <w:rPr>
                <w:sz w:val="16"/>
                <w:szCs w:val="14"/>
              </w:rPr>
            </w:pPr>
            <w:r w:rsidRPr="00532B2D">
              <w:rPr>
                <w:sz w:val="16"/>
                <w:szCs w:val="14"/>
              </w:rPr>
              <w:t>2</w:t>
            </w:r>
          </w:p>
        </w:tc>
        <w:tc>
          <w:tcPr>
            <w:tcW w:w="1984" w:type="dxa"/>
            <w:vAlign w:val="center"/>
          </w:tcPr>
          <w:p w:rsidR="008F2950" w:rsidRPr="00532B2D" w:rsidRDefault="008F2950" w:rsidP="00DA2AA8">
            <w:pPr>
              <w:jc w:val="center"/>
              <w:rPr>
                <w:sz w:val="16"/>
                <w:szCs w:val="14"/>
              </w:rPr>
            </w:pPr>
            <w:r w:rsidRPr="00532B2D">
              <w:rPr>
                <w:sz w:val="16"/>
                <w:szCs w:val="14"/>
              </w:rPr>
              <w:t>2. ÖĞRENME ALANI KATILIM ORTAMI OLARAK MEDYA</w:t>
            </w:r>
          </w:p>
        </w:tc>
        <w:tc>
          <w:tcPr>
            <w:tcW w:w="5103" w:type="dxa"/>
            <w:vAlign w:val="center"/>
          </w:tcPr>
          <w:p w:rsidR="008F2950" w:rsidRPr="00532B2D" w:rsidRDefault="008F2950" w:rsidP="00262F51">
            <w:pPr>
              <w:rPr>
                <w:sz w:val="16"/>
                <w:szCs w:val="16"/>
              </w:rPr>
            </w:pPr>
            <w:r w:rsidRPr="00532B2D">
              <w:rPr>
                <w:sz w:val="16"/>
                <w:szCs w:val="16"/>
              </w:rPr>
              <w:t>SMOY.2.3. Beğendiği veya sorunlu gördüğü medya içeriklerine ilişkin duyarlı davranır.</w:t>
            </w:r>
          </w:p>
        </w:tc>
        <w:tc>
          <w:tcPr>
            <w:tcW w:w="3686" w:type="dxa"/>
            <w:vMerge/>
            <w:vAlign w:val="center"/>
          </w:tcPr>
          <w:p w:rsidR="008F2950" w:rsidRPr="00532B2D" w:rsidRDefault="008F2950" w:rsidP="00262F51">
            <w:pPr>
              <w:rPr>
                <w:sz w:val="16"/>
                <w:szCs w:val="14"/>
              </w:rPr>
            </w:pPr>
          </w:p>
        </w:tc>
        <w:tc>
          <w:tcPr>
            <w:tcW w:w="1559" w:type="dxa"/>
            <w:vMerge/>
          </w:tcPr>
          <w:p w:rsidR="008F2950" w:rsidRPr="00C60E81" w:rsidRDefault="008F2950" w:rsidP="002522F1">
            <w:pPr>
              <w:jc w:val="center"/>
              <w:rPr>
                <w:sz w:val="14"/>
                <w:szCs w:val="14"/>
              </w:rPr>
            </w:pPr>
          </w:p>
        </w:tc>
        <w:tc>
          <w:tcPr>
            <w:tcW w:w="1701" w:type="dxa"/>
            <w:vAlign w:val="center"/>
          </w:tcPr>
          <w:p w:rsidR="008F2950" w:rsidRPr="00C60E81" w:rsidRDefault="008F2950" w:rsidP="002522F1">
            <w:pPr>
              <w:jc w:val="center"/>
              <w:rPr>
                <w:sz w:val="14"/>
                <w:szCs w:val="14"/>
              </w:rPr>
            </w:pPr>
            <w:r w:rsidRPr="00C60E81">
              <w:rPr>
                <w:sz w:val="14"/>
                <w:szCs w:val="14"/>
              </w:rPr>
              <w:t xml:space="preserve">Mevlana Haftası </w:t>
            </w:r>
            <w:r>
              <w:rPr>
                <w:sz w:val="14"/>
                <w:szCs w:val="14"/>
              </w:rPr>
              <w:br/>
            </w:r>
            <w:r w:rsidRPr="00C60E81">
              <w:rPr>
                <w:sz w:val="14"/>
                <w:szCs w:val="14"/>
              </w:rPr>
              <w:t>İnsan Hakları ve Demokrasi Haftası</w:t>
            </w:r>
          </w:p>
        </w:tc>
      </w:tr>
      <w:tr w:rsidR="0014490E" w:rsidRPr="002522F1" w:rsidTr="00101787">
        <w:trPr>
          <w:cantSplit/>
          <w:trHeight w:val="635"/>
          <w:jc w:val="center"/>
        </w:trPr>
        <w:tc>
          <w:tcPr>
            <w:tcW w:w="421" w:type="dxa"/>
            <w:vMerge w:val="restart"/>
            <w:textDirection w:val="btLr"/>
            <w:vAlign w:val="center"/>
          </w:tcPr>
          <w:p w:rsidR="0014490E" w:rsidRPr="00532B2D" w:rsidRDefault="0014490E" w:rsidP="00532B2D">
            <w:pPr>
              <w:ind w:left="113" w:right="113"/>
              <w:jc w:val="center"/>
              <w:rPr>
                <w:sz w:val="16"/>
                <w:szCs w:val="16"/>
              </w:rPr>
            </w:pPr>
            <w:r w:rsidRPr="00532B2D">
              <w:rPr>
                <w:sz w:val="16"/>
                <w:szCs w:val="16"/>
              </w:rPr>
              <w:lastRenderedPageBreak/>
              <w:t>ARALIK</w:t>
            </w:r>
          </w:p>
        </w:tc>
        <w:tc>
          <w:tcPr>
            <w:tcW w:w="1134" w:type="dxa"/>
            <w:vAlign w:val="center"/>
          </w:tcPr>
          <w:p w:rsidR="0014490E" w:rsidRPr="00532B2D" w:rsidRDefault="00692BA1" w:rsidP="00532B2D">
            <w:pPr>
              <w:jc w:val="center"/>
              <w:rPr>
                <w:sz w:val="16"/>
                <w:szCs w:val="16"/>
              </w:rPr>
            </w:pPr>
            <w:r>
              <w:rPr>
                <w:sz w:val="16"/>
                <w:szCs w:val="16"/>
              </w:rPr>
              <w:t>14</w:t>
            </w:r>
            <w:r w:rsidR="0014490E" w:rsidRPr="00532B2D">
              <w:rPr>
                <w:sz w:val="16"/>
                <w:szCs w:val="16"/>
              </w:rPr>
              <w:t>. Hafta:</w:t>
            </w:r>
          </w:p>
          <w:p w:rsidR="0014490E" w:rsidRPr="00532B2D" w:rsidRDefault="0014490E" w:rsidP="00532B2D">
            <w:pPr>
              <w:jc w:val="center"/>
              <w:rPr>
                <w:sz w:val="16"/>
                <w:szCs w:val="16"/>
              </w:rPr>
            </w:pPr>
            <w:r w:rsidRPr="00532B2D">
              <w:rPr>
                <w:sz w:val="16"/>
                <w:szCs w:val="16"/>
              </w:rPr>
              <w:t>15-19 Aralık</w:t>
            </w:r>
          </w:p>
        </w:tc>
        <w:tc>
          <w:tcPr>
            <w:tcW w:w="567" w:type="dxa"/>
            <w:vAlign w:val="center"/>
          </w:tcPr>
          <w:p w:rsidR="0014490E" w:rsidRPr="00532B2D" w:rsidRDefault="0014490E" w:rsidP="00532B2D">
            <w:pPr>
              <w:jc w:val="center"/>
              <w:rPr>
                <w:sz w:val="16"/>
                <w:szCs w:val="14"/>
              </w:rPr>
            </w:pPr>
            <w:r w:rsidRPr="00532B2D">
              <w:rPr>
                <w:sz w:val="16"/>
                <w:szCs w:val="14"/>
              </w:rPr>
              <w:t>2</w:t>
            </w:r>
          </w:p>
        </w:tc>
        <w:tc>
          <w:tcPr>
            <w:tcW w:w="1984" w:type="dxa"/>
            <w:vAlign w:val="center"/>
          </w:tcPr>
          <w:p w:rsidR="0014490E" w:rsidRPr="00532B2D" w:rsidRDefault="0014490E" w:rsidP="00532B2D">
            <w:pPr>
              <w:jc w:val="center"/>
              <w:rPr>
                <w:sz w:val="16"/>
                <w:szCs w:val="14"/>
              </w:rPr>
            </w:pPr>
            <w:r w:rsidRPr="00532B2D">
              <w:rPr>
                <w:sz w:val="16"/>
                <w:szCs w:val="14"/>
              </w:rPr>
              <w:t>2. ÖĞRENME ALANI KATILIM ORTAMI OLARAK MEDYA</w:t>
            </w:r>
          </w:p>
        </w:tc>
        <w:tc>
          <w:tcPr>
            <w:tcW w:w="5103" w:type="dxa"/>
            <w:vAlign w:val="center"/>
          </w:tcPr>
          <w:p w:rsidR="0014490E" w:rsidRPr="00532B2D" w:rsidRDefault="0014490E" w:rsidP="00532B2D">
            <w:pPr>
              <w:rPr>
                <w:sz w:val="16"/>
                <w:szCs w:val="16"/>
              </w:rPr>
            </w:pPr>
            <w:r w:rsidRPr="00532B2D">
              <w:rPr>
                <w:sz w:val="16"/>
                <w:szCs w:val="16"/>
              </w:rPr>
              <w:t>SMOY.2.4. Medyanın bireye sunduğu imkânları kullanır.</w:t>
            </w:r>
          </w:p>
        </w:tc>
        <w:tc>
          <w:tcPr>
            <w:tcW w:w="3686" w:type="dxa"/>
            <w:vMerge w:val="restart"/>
            <w:vAlign w:val="center"/>
          </w:tcPr>
          <w:p w:rsidR="0014490E" w:rsidRPr="008F2950" w:rsidRDefault="0014490E" w:rsidP="00532B2D">
            <w:pPr>
              <w:rPr>
                <w:sz w:val="16"/>
                <w:szCs w:val="14"/>
              </w:rPr>
            </w:pPr>
            <w:r w:rsidRPr="008F2950">
              <w:rPr>
                <w:sz w:val="16"/>
                <w:szCs w:val="14"/>
              </w:rPr>
              <w:t>Hem medya okuru hem de medya yazarı bakış açılarıyla (bir virüsün nasıl temizleneceği ile ilgili bir videoyu izlemek veya bunu anlatan bir video üretmek gibi) ele alınabilir. Projeyle ilgili araştırma yaparken hem hak ve sorumlulukların farkında olmaya</w:t>
            </w:r>
            <w:r>
              <w:rPr>
                <w:sz w:val="16"/>
                <w:szCs w:val="14"/>
              </w:rPr>
              <w:t xml:space="preserve"> </w:t>
            </w:r>
            <w:r w:rsidRPr="008F2950">
              <w:rPr>
                <w:sz w:val="16"/>
                <w:szCs w:val="14"/>
              </w:rPr>
              <w:t>hem de medyanın sunduğu imkânlardan yararlanmaya özen gösterilebilir.</w:t>
            </w:r>
          </w:p>
        </w:tc>
        <w:tc>
          <w:tcPr>
            <w:tcW w:w="1559" w:type="dxa"/>
            <w:vMerge w:val="restart"/>
            <w:vAlign w:val="center"/>
          </w:tcPr>
          <w:p w:rsidR="0014490E" w:rsidRPr="00C60E81" w:rsidRDefault="0014490E" w:rsidP="0014490E">
            <w:pPr>
              <w:rPr>
                <w:sz w:val="14"/>
                <w:szCs w:val="14"/>
              </w:rPr>
            </w:pPr>
            <w:r w:rsidRPr="00BE7DAD">
              <w:rPr>
                <w:sz w:val="16"/>
                <w:szCs w:val="14"/>
              </w:rPr>
              <w:t>Anlatım</w:t>
            </w:r>
            <w:r w:rsidRPr="00BE7DAD">
              <w:rPr>
                <w:sz w:val="16"/>
                <w:szCs w:val="14"/>
              </w:rPr>
              <w:br/>
              <w:t>Soru-Cevap</w:t>
            </w:r>
            <w:r w:rsidRPr="00BE7DAD">
              <w:rPr>
                <w:sz w:val="16"/>
                <w:szCs w:val="14"/>
              </w:rPr>
              <w:br/>
              <w:t>Aktif Gösterim</w:t>
            </w:r>
            <w:r w:rsidRPr="00BE7DAD">
              <w:rPr>
                <w:sz w:val="16"/>
                <w:szCs w:val="14"/>
              </w:rPr>
              <w:br/>
              <w:t>Uygulama</w:t>
            </w:r>
            <w:r w:rsidRPr="00BE7DAD">
              <w:rPr>
                <w:sz w:val="16"/>
                <w:szCs w:val="14"/>
              </w:rPr>
              <w:br/>
              <w:t>Grup Çalışması</w:t>
            </w:r>
            <w:r w:rsidRPr="00BE7DAD">
              <w:rPr>
                <w:sz w:val="16"/>
                <w:szCs w:val="14"/>
              </w:rPr>
              <w:br/>
              <w:t>Okuma</w:t>
            </w:r>
            <w:r w:rsidRPr="00BE7DAD">
              <w:rPr>
                <w:sz w:val="16"/>
                <w:szCs w:val="14"/>
              </w:rPr>
              <w:br/>
              <w:t>Yazma</w:t>
            </w:r>
            <w:r w:rsidRPr="00BE7DAD">
              <w:rPr>
                <w:sz w:val="16"/>
                <w:szCs w:val="14"/>
              </w:rPr>
              <w:br/>
              <w:t>Dikte</w:t>
            </w:r>
            <w:r w:rsidRPr="00BE7DAD">
              <w:rPr>
                <w:sz w:val="16"/>
                <w:szCs w:val="14"/>
              </w:rPr>
              <w:br/>
              <w:t>Rol Yapma</w:t>
            </w:r>
            <w:r w:rsidRPr="00BE7DAD">
              <w:rPr>
                <w:sz w:val="16"/>
                <w:szCs w:val="14"/>
              </w:rPr>
              <w:br/>
              <w:t>Gösteri</w:t>
            </w:r>
            <w:r w:rsidRPr="00BE7DAD">
              <w:rPr>
                <w:sz w:val="16"/>
                <w:szCs w:val="14"/>
              </w:rPr>
              <w:br/>
              <w:t>Drama</w:t>
            </w:r>
            <w:r w:rsidRPr="00BE7DAD">
              <w:rPr>
                <w:sz w:val="16"/>
                <w:szCs w:val="14"/>
              </w:rPr>
              <w:br/>
              <w:t>Tekrar Etme</w:t>
            </w:r>
          </w:p>
        </w:tc>
        <w:tc>
          <w:tcPr>
            <w:tcW w:w="1701" w:type="dxa"/>
            <w:vAlign w:val="center"/>
          </w:tcPr>
          <w:p w:rsidR="0014490E" w:rsidRPr="00C60E81" w:rsidRDefault="0014490E" w:rsidP="00532B2D">
            <w:pPr>
              <w:jc w:val="center"/>
              <w:rPr>
                <w:sz w:val="14"/>
                <w:szCs w:val="14"/>
              </w:rPr>
            </w:pPr>
            <w:r w:rsidRPr="00C60E81">
              <w:rPr>
                <w:sz w:val="14"/>
                <w:szCs w:val="14"/>
              </w:rPr>
              <w:t>Tutum</w:t>
            </w:r>
            <w:r>
              <w:rPr>
                <w:sz w:val="14"/>
                <w:szCs w:val="14"/>
              </w:rPr>
              <w:t>,</w:t>
            </w:r>
            <w:r w:rsidRPr="00C60E81">
              <w:rPr>
                <w:sz w:val="14"/>
                <w:szCs w:val="14"/>
              </w:rPr>
              <w:t xml:space="preserve"> Yatırım ve Türk Malları Haftası</w:t>
            </w:r>
          </w:p>
        </w:tc>
      </w:tr>
      <w:tr w:rsidR="0014490E" w:rsidRPr="002522F1" w:rsidTr="00101787">
        <w:trPr>
          <w:cantSplit/>
          <w:trHeight w:val="635"/>
          <w:jc w:val="center"/>
        </w:trPr>
        <w:tc>
          <w:tcPr>
            <w:tcW w:w="421" w:type="dxa"/>
            <w:vMerge/>
            <w:textDirection w:val="btLr"/>
            <w:vAlign w:val="center"/>
          </w:tcPr>
          <w:p w:rsidR="0014490E" w:rsidRPr="00532B2D" w:rsidRDefault="0014490E" w:rsidP="006435C0">
            <w:pPr>
              <w:ind w:left="113" w:right="113"/>
              <w:jc w:val="center"/>
              <w:rPr>
                <w:sz w:val="16"/>
                <w:szCs w:val="16"/>
              </w:rPr>
            </w:pPr>
          </w:p>
        </w:tc>
        <w:tc>
          <w:tcPr>
            <w:tcW w:w="1134" w:type="dxa"/>
            <w:vAlign w:val="center"/>
          </w:tcPr>
          <w:p w:rsidR="0014490E" w:rsidRPr="00532B2D" w:rsidRDefault="00692BA1" w:rsidP="002522F1">
            <w:pPr>
              <w:jc w:val="center"/>
              <w:rPr>
                <w:sz w:val="16"/>
                <w:szCs w:val="16"/>
              </w:rPr>
            </w:pPr>
            <w:r>
              <w:rPr>
                <w:sz w:val="16"/>
                <w:szCs w:val="16"/>
              </w:rPr>
              <w:t>15</w:t>
            </w:r>
            <w:r w:rsidR="0014490E" w:rsidRPr="00532B2D">
              <w:rPr>
                <w:sz w:val="16"/>
                <w:szCs w:val="16"/>
              </w:rPr>
              <w:t>. Hafta:</w:t>
            </w:r>
          </w:p>
          <w:p w:rsidR="0014490E" w:rsidRPr="00532B2D" w:rsidRDefault="0014490E" w:rsidP="002522F1">
            <w:pPr>
              <w:jc w:val="center"/>
              <w:rPr>
                <w:sz w:val="16"/>
                <w:szCs w:val="16"/>
              </w:rPr>
            </w:pPr>
            <w:r w:rsidRPr="00532B2D">
              <w:rPr>
                <w:sz w:val="16"/>
                <w:szCs w:val="16"/>
              </w:rPr>
              <w:t>22-26 Aralık</w:t>
            </w:r>
          </w:p>
        </w:tc>
        <w:tc>
          <w:tcPr>
            <w:tcW w:w="567" w:type="dxa"/>
            <w:vAlign w:val="center"/>
          </w:tcPr>
          <w:p w:rsidR="0014490E" w:rsidRPr="00532B2D" w:rsidRDefault="0014490E" w:rsidP="002522F1">
            <w:pPr>
              <w:jc w:val="center"/>
              <w:rPr>
                <w:sz w:val="16"/>
                <w:szCs w:val="14"/>
              </w:rPr>
            </w:pPr>
            <w:r w:rsidRPr="00532B2D">
              <w:rPr>
                <w:sz w:val="16"/>
                <w:szCs w:val="14"/>
              </w:rPr>
              <w:t>2</w:t>
            </w:r>
          </w:p>
        </w:tc>
        <w:tc>
          <w:tcPr>
            <w:tcW w:w="1984" w:type="dxa"/>
            <w:vAlign w:val="center"/>
          </w:tcPr>
          <w:p w:rsidR="0014490E" w:rsidRPr="00532B2D" w:rsidRDefault="0014490E" w:rsidP="00DA2AA8">
            <w:pPr>
              <w:jc w:val="center"/>
              <w:rPr>
                <w:sz w:val="16"/>
                <w:szCs w:val="14"/>
              </w:rPr>
            </w:pPr>
            <w:r w:rsidRPr="00532B2D">
              <w:rPr>
                <w:sz w:val="16"/>
                <w:szCs w:val="14"/>
              </w:rPr>
              <w:t>2. ÖĞRENME ALANI KATILIM ORTAMI OLARAK MEDYA</w:t>
            </w:r>
          </w:p>
        </w:tc>
        <w:tc>
          <w:tcPr>
            <w:tcW w:w="5103" w:type="dxa"/>
            <w:vAlign w:val="center"/>
          </w:tcPr>
          <w:p w:rsidR="0014490E" w:rsidRPr="00532B2D" w:rsidRDefault="0014490E" w:rsidP="00262F51">
            <w:pPr>
              <w:rPr>
                <w:sz w:val="16"/>
                <w:szCs w:val="14"/>
              </w:rPr>
            </w:pPr>
            <w:r w:rsidRPr="00532B2D">
              <w:rPr>
                <w:sz w:val="16"/>
                <w:szCs w:val="14"/>
              </w:rPr>
              <w:t>SMOY.2.4. Medyanın bireye sunduğu imkânları kullanır.</w:t>
            </w:r>
          </w:p>
        </w:tc>
        <w:tc>
          <w:tcPr>
            <w:tcW w:w="3686" w:type="dxa"/>
            <w:vMerge/>
            <w:vAlign w:val="center"/>
          </w:tcPr>
          <w:p w:rsidR="0014490E" w:rsidRPr="00C60E81" w:rsidRDefault="0014490E" w:rsidP="00262F51">
            <w:pPr>
              <w:rPr>
                <w:sz w:val="14"/>
                <w:szCs w:val="14"/>
              </w:rPr>
            </w:pPr>
          </w:p>
        </w:tc>
        <w:tc>
          <w:tcPr>
            <w:tcW w:w="1559" w:type="dxa"/>
            <w:vMerge/>
          </w:tcPr>
          <w:p w:rsidR="0014490E" w:rsidRPr="00C60E81" w:rsidRDefault="0014490E" w:rsidP="002522F1">
            <w:pPr>
              <w:jc w:val="center"/>
              <w:rPr>
                <w:sz w:val="14"/>
                <w:szCs w:val="14"/>
              </w:rPr>
            </w:pPr>
          </w:p>
        </w:tc>
        <w:tc>
          <w:tcPr>
            <w:tcW w:w="1701" w:type="dxa"/>
            <w:vAlign w:val="center"/>
          </w:tcPr>
          <w:p w:rsidR="0014490E" w:rsidRPr="00C60E81" w:rsidRDefault="0014490E" w:rsidP="002522F1">
            <w:pPr>
              <w:jc w:val="center"/>
              <w:rPr>
                <w:sz w:val="14"/>
                <w:szCs w:val="14"/>
              </w:rPr>
            </w:pPr>
            <w:r w:rsidRPr="00C60E81">
              <w:rPr>
                <w:sz w:val="14"/>
                <w:szCs w:val="14"/>
              </w:rPr>
              <w:t>Mehmet Akif Ersoy</w:t>
            </w:r>
            <w:r>
              <w:rPr>
                <w:sz w:val="14"/>
                <w:szCs w:val="14"/>
              </w:rPr>
              <w:t>’</w:t>
            </w:r>
            <w:r w:rsidRPr="00C60E81">
              <w:rPr>
                <w:sz w:val="14"/>
                <w:szCs w:val="14"/>
              </w:rPr>
              <w:t>u Anma Haftası</w:t>
            </w:r>
          </w:p>
        </w:tc>
      </w:tr>
      <w:tr w:rsidR="0014490E" w:rsidRPr="002522F1" w:rsidTr="00C94D8E">
        <w:trPr>
          <w:cantSplit/>
          <w:trHeight w:val="632"/>
          <w:jc w:val="center"/>
        </w:trPr>
        <w:tc>
          <w:tcPr>
            <w:tcW w:w="421" w:type="dxa"/>
            <w:vMerge/>
            <w:textDirection w:val="btLr"/>
            <w:vAlign w:val="center"/>
          </w:tcPr>
          <w:p w:rsidR="0014490E" w:rsidRPr="00532B2D" w:rsidRDefault="0014490E" w:rsidP="006435C0">
            <w:pPr>
              <w:ind w:left="113" w:right="113"/>
              <w:jc w:val="center"/>
              <w:rPr>
                <w:sz w:val="16"/>
                <w:szCs w:val="16"/>
              </w:rPr>
            </w:pPr>
          </w:p>
        </w:tc>
        <w:tc>
          <w:tcPr>
            <w:tcW w:w="1134" w:type="dxa"/>
            <w:vAlign w:val="center"/>
          </w:tcPr>
          <w:p w:rsidR="0014490E" w:rsidRPr="00532B2D" w:rsidRDefault="00692BA1" w:rsidP="002522F1">
            <w:pPr>
              <w:jc w:val="center"/>
              <w:rPr>
                <w:sz w:val="16"/>
                <w:szCs w:val="16"/>
              </w:rPr>
            </w:pPr>
            <w:r>
              <w:rPr>
                <w:sz w:val="16"/>
                <w:szCs w:val="16"/>
              </w:rPr>
              <w:t>16</w:t>
            </w:r>
            <w:r w:rsidR="0014490E" w:rsidRPr="00532B2D">
              <w:rPr>
                <w:sz w:val="16"/>
                <w:szCs w:val="16"/>
              </w:rPr>
              <w:t>. Hafta:</w:t>
            </w:r>
          </w:p>
          <w:p w:rsidR="0014490E" w:rsidRPr="00532B2D" w:rsidRDefault="0014490E" w:rsidP="002522F1">
            <w:pPr>
              <w:jc w:val="center"/>
              <w:rPr>
                <w:sz w:val="16"/>
                <w:szCs w:val="16"/>
              </w:rPr>
            </w:pPr>
            <w:r w:rsidRPr="00532B2D">
              <w:rPr>
                <w:sz w:val="16"/>
                <w:szCs w:val="16"/>
              </w:rPr>
              <w:t>29 Aralık-02 Ocak</w:t>
            </w:r>
          </w:p>
        </w:tc>
        <w:tc>
          <w:tcPr>
            <w:tcW w:w="567" w:type="dxa"/>
            <w:vAlign w:val="center"/>
          </w:tcPr>
          <w:p w:rsidR="0014490E" w:rsidRPr="00532B2D" w:rsidRDefault="0014490E" w:rsidP="002522F1">
            <w:pPr>
              <w:jc w:val="center"/>
              <w:rPr>
                <w:sz w:val="16"/>
                <w:szCs w:val="14"/>
              </w:rPr>
            </w:pPr>
            <w:r w:rsidRPr="00532B2D">
              <w:rPr>
                <w:sz w:val="16"/>
                <w:szCs w:val="14"/>
              </w:rPr>
              <w:t>2</w:t>
            </w:r>
          </w:p>
        </w:tc>
        <w:tc>
          <w:tcPr>
            <w:tcW w:w="1984" w:type="dxa"/>
            <w:vAlign w:val="center"/>
          </w:tcPr>
          <w:p w:rsidR="0014490E" w:rsidRPr="00532B2D" w:rsidRDefault="0014490E" w:rsidP="00DA2AA8">
            <w:pPr>
              <w:jc w:val="center"/>
              <w:rPr>
                <w:sz w:val="16"/>
                <w:szCs w:val="14"/>
              </w:rPr>
            </w:pPr>
            <w:r w:rsidRPr="00532B2D">
              <w:rPr>
                <w:sz w:val="16"/>
                <w:szCs w:val="14"/>
              </w:rPr>
              <w:t>3. ÖĞRENME ALANI BİLGİ KAYNAĞI OLARAK MEDYA</w:t>
            </w:r>
          </w:p>
        </w:tc>
        <w:tc>
          <w:tcPr>
            <w:tcW w:w="5103" w:type="dxa"/>
            <w:vAlign w:val="center"/>
          </w:tcPr>
          <w:p w:rsidR="0014490E" w:rsidRPr="00532B2D" w:rsidRDefault="0014490E" w:rsidP="00262F51">
            <w:pPr>
              <w:rPr>
                <w:sz w:val="16"/>
                <w:szCs w:val="14"/>
              </w:rPr>
            </w:pPr>
            <w:r w:rsidRPr="00532B2D">
              <w:rPr>
                <w:sz w:val="16"/>
                <w:szCs w:val="14"/>
              </w:rPr>
              <w:t>SMOY.3.1. Günümüzde bilgiye yönelik erişim takip yararlanma değerlendirme üretme paylaşma gibi imkânları keşfeder.</w:t>
            </w:r>
          </w:p>
        </w:tc>
        <w:tc>
          <w:tcPr>
            <w:tcW w:w="3686" w:type="dxa"/>
            <w:vAlign w:val="center"/>
          </w:tcPr>
          <w:p w:rsidR="0014490E" w:rsidRPr="00C60E81" w:rsidRDefault="0014490E" w:rsidP="00262F51">
            <w:pPr>
              <w:rPr>
                <w:sz w:val="14"/>
                <w:szCs w:val="14"/>
              </w:rPr>
            </w:pPr>
          </w:p>
        </w:tc>
        <w:tc>
          <w:tcPr>
            <w:tcW w:w="1559" w:type="dxa"/>
            <w:vMerge/>
          </w:tcPr>
          <w:p w:rsidR="0014490E" w:rsidRPr="00C60E81" w:rsidRDefault="0014490E" w:rsidP="002522F1">
            <w:pPr>
              <w:jc w:val="center"/>
              <w:rPr>
                <w:sz w:val="14"/>
                <w:szCs w:val="14"/>
              </w:rPr>
            </w:pPr>
          </w:p>
        </w:tc>
        <w:tc>
          <w:tcPr>
            <w:tcW w:w="1701" w:type="dxa"/>
            <w:vAlign w:val="center"/>
          </w:tcPr>
          <w:p w:rsidR="0014490E" w:rsidRPr="00C60E81" w:rsidRDefault="0014490E" w:rsidP="002522F1">
            <w:pPr>
              <w:jc w:val="center"/>
              <w:rPr>
                <w:sz w:val="14"/>
                <w:szCs w:val="14"/>
              </w:rPr>
            </w:pPr>
          </w:p>
        </w:tc>
      </w:tr>
      <w:tr w:rsidR="0014490E" w:rsidRPr="002522F1" w:rsidTr="00C94D8E">
        <w:trPr>
          <w:cantSplit/>
          <w:trHeight w:val="632"/>
          <w:jc w:val="center"/>
        </w:trPr>
        <w:tc>
          <w:tcPr>
            <w:tcW w:w="421" w:type="dxa"/>
            <w:vMerge w:val="restart"/>
            <w:textDirection w:val="btLr"/>
            <w:vAlign w:val="center"/>
          </w:tcPr>
          <w:p w:rsidR="0014490E" w:rsidRPr="00532B2D" w:rsidRDefault="0014490E" w:rsidP="006435C0">
            <w:pPr>
              <w:ind w:left="113" w:right="113"/>
              <w:jc w:val="center"/>
              <w:rPr>
                <w:sz w:val="16"/>
                <w:szCs w:val="16"/>
              </w:rPr>
            </w:pPr>
            <w:r w:rsidRPr="00532B2D">
              <w:rPr>
                <w:sz w:val="16"/>
                <w:szCs w:val="16"/>
              </w:rPr>
              <w:t>OCAK</w:t>
            </w:r>
          </w:p>
        </w:tc>
        <w:tc>
          <w:tcPr>
            <w:tcW w:w="1134" w:type="dxa"/>
            <w:vAlign w:val="center"/>
          </w:tcPr>
          <w:p w:rsidR="0014490E" w:rsidRPr="00532B2D" w:rsidRDefault="00692BA1" w:rsidP="002522F1">
            <w:pPr>
              <w:jc w:val="center"/>
              <w:rPr>
                <w:sz w:val="16"/>
                <w:szCs w:val="16"/>
              </w:rPr>
            </w:pPr>
            <w:r>
              <w:rPr>
                <w:sz w:val="16"/>
                <w:szCs w:val="16"/>
              </w:rPr>
              <w:t>17</w:t>
            </w:r>
            <w:r w:rsidR="0014490E" w:rsidRPr="00532B2D">
              <w:rPr>
                <w:sz w:val="16"/>
                <w:szCs w:val="16"/>
              </w:rPr>
              <w:t>. Hafta:</w:t>
            </w:r>
          </w:p>
          <w:p w:rsidR="0014490E" w:rsidRPr="00532B2D" w:rsidRDefault="0014490E" w:rsidP="002522F1">
            <w:pPr>
              <w:jc w:val="center"/>
              <w:rPr>
                <w:sz w:val="16"/>
                <w:szCs w:val="16"/>
              </w:rPr>
            </w:pPr>
            <w:r w:rsidRPr="00532B2D">
              <w:rPr>
                <w:sz w:val="16"/>
                <w:szCs w:val="16"/>
              </w:rPr>
              <w:t>05-09 Ocak</w:t>
            </w:r>
          </w:p>
        </w:tc>
        <w:tc>
          <w:tcPr>
            <w:tcW w:w="567" w:type="dxa"/>
            <w:vAlign w:val="center"/>
          </w:tcPr>
          <w:p w:rsidR="0014490E" w:rsidRPr="00532B2D" w:rsidRDefault="0014490E" w:rsidP="002522F1">
            <w:pPr>
              <w:jc w:val="center"/>
              <w:rPr>
                <w:sz w:val="16"/>
                <w:szCs w:val="14"/>
              </w:rPr>
            </w:pPr>
            <w:r w:rsidRPr="00532B2D">
              <w:rPr>
                <w:sz w:val="16"/>
                <w:szCs w:val="14"/>
              </w:rPr>
              <w:t>2</w:t>
            </w:r>
          </w:p>
        </w:tc>
        <w:tc>
          <w:tcPr>
            <w:tcW w:w="1984" w:type="dxa"/>
            <w:vAlign w:val="center"/>
          </w:tcPr>
          <w:p w:rsidR="0014490E" w:rsidRPr="00532B2D" w:rsidRDefault="0014490E" w:rsidP="00DA2AA8">
            <w:pPr>
              <w:jc w:val="center"/>
              <w:rPr>
                <w:sz w:val="16"/>
                <w:szCs w:val="14"/>
              </w:rPr>
            </w:pPr>
            <w:r w:rsidRPr="00532B2D">
              <w:rPr>
                <w:sz w:val="16"/>
                <w:szCs w:val="14"/>
              </w:rPr>
              <w:t>3. ÖĞRENME ALANI BİLGİ KAYNAĞI OLARAK MEDYA</w:t>
            </w:r>
          </w:p>
        </w:tc>
        <w:tc>
          <w:tcPr>
            <w:tcW w:w="5103" w:type="dxa"/>
            <w:vAlign w:val="center"/>
          </w:tcPr>
          <w:p w:rsidR="0014490E" w:rsidRPr="00532B2D" w:rsidRDefault="0014490E" w:rsidP="00262F51">
            <w:pPr>
              <w:rPr>
                <w:sz w:val="16"/>
                <w:szCs w:val="14"/>
              </w:rPr>
            </w:pPr>
            <w:r w:rsidRPr="00BE7DAD">
              <w:rPr>
                <w:b/>
                <w:sz w:val="16"/>
                <w:szCs w:val="16"/>
              </w:rPr>
              <w:t>1. DÖNEM 2. SINAV</w:t>
            </w:r>
            <w:r w:rsidRPr="00532B2D">
              <w:rPr>
                <w:sz w:val="16"/>
                <w:szCs w:val="14"/>
              </w:rPr>
              <w:t xml:space="preserve"> </w:t>
            </w:r>
            <w:r>
              <w:rPr>
                <w:sz w:val="16"/>
                <w:szCs w:val="14"/>
              </w:rPr>
              <w:br/>
            </w:r>
            <w:r w:rsidRPr="00532B2D">
              <w:rPr>
                <w:sz w:val="16"/>
                <w:szCs w:val="14"/>
              </w:rPr>
              <w:t>SMOY.3.1. Günümüzde bilgiye yönelik erişim takip yararlanma değerlendirme üretme paylaşma gibi imkânları keşfeder.</w:t>
            </w:r>
          </w:p>
        </w:tc>
        <w:tc>
          <w:tcPr>
            <w:tcW w:w="3686" w:type="dxa"/>
            <w:vAlign w:val="center"/>
          </w:tcPr>
          <w:p w:rsidR="0014490E" w:rsidRPr="00C60E81" w:rsidRDefault="0014490E" w:rsidP="00262F51">
            <w:pPr>
              <w:rPr>
                <w:sz w:val="14"/>
                <w:szCs w:val="14"/>
              </w:rPr>
            </w:pPr>
          </w:p>
        </w:tc>
        <w:tc>
          <w:tcPr>
            <w:tcW w:w="1559" w:type="dxa"/>
            <w:vMerge/>
          </w:tcPr>
          <w:p w:rsidR="0014490E" w:rsidRPr="00C60E81" w:rsidRDefault="0014490E" w:rsidP="002522F1">
            <w:pPr>
              <w:jc w:val="center"/>
              <w:rPr>
                <w:sz w:val="14"/>
                <w:szCs w:val="14"/>
              </w:rPr>
            </w:pPr>
          </w:p>
        </w:tc>
        <w:tc>
          <w:tcPr>
            <w:tcW w:w="1701" w:type="dxa"/>
            <w:vAlign w:val="center"/>
          </w:tcPr>
          <w:p w:rsidR="0014490E" w:rsidRPr="00C60E81" w:rsidRDefault="0014490E" w:rsidP="002522F1">
            <w:pPr>
              <w:jc w:val="center"/>
              <w:rPr>
                <w:sz w:val="14"/>
                <w:szCs w:val="14"/>
              </w:rPr>
            </w:pPr>
            <w:r w:rsidRPr="00C60E81">
              <w:rPr>
                <w:sz w:val="14"/>
                <w:szCs w:val="14"/>
              </w:rPr>
              <w:t>Enerji Tasarrufu Haftası</w:t>
            </w:r>
          </w:p>
        </w:tc>
      </w:tr>
      <w:tr w:rsidR="0014490E" w:rsidRPr="002522F1" w:rsidTr="00C94D8E">
        <w:trPr>
          <w:cantSplit/>
          <w:trHeight w:val="632"/>
          <w:jc w:val="center"/>
        </w:trPr>
        <w:tc>
          <w:tcPr>
            <w:tcW w:w="421" w:type="dxa"/>
            <w:vMerge/>
            <w:textDirection w:val="btLr"/>
            <w:vAlign w:val="center"/>
          </w:tcPr>
          <w:p w:rsidR="0014490E" w:rsidRPr="00532B2D" w:rsidRDefault="0014490E" w:rsidP="001A6A13">
            <w:pPr>
              <w:ind w:left="113" w:right="113"/>
              <w:jc w:val="center"/>
              <w:rPr>
                <w:sz w:val="16"/>
                <w:szCs w:val="16"/>
              </w:rPr>
            </w:pPr>
          </w:p>
        </w:tc>
        <w:tc>
          <w:tcPr>
            <w:tcW w:w="1134" w:type="dxa"/>
            <w:vAlign w:val="center"/>
          </w:tcPr>
          <w:p w:rsidR="0014490E" w:rsidRPr="00532B2D" w:rsidRDefault="00692BA1" w:rsidP="001A6A13">
            <w:pPr>
              <w:jc w:val="center"/>
              <w:rPr>
                <w:sz w:val="16"/>
                <w:szCs w:val="16"/>
              </w:rPr>
            </w:pPr>
            <w:r>
              <w:rPr>
                <w:sz w:val="16"/>
                <w:szCs w:val="16"/>
              </w:rPr>
              <w:t>18</w:t>
            </w:r>
            <w:r w:rsidR="0014490E" w:rsidRPr="00532B2D">
              <w:rPr>
                <w:sz w:val="16"/>
                <w:szCs w:val="16"/>
              </w:rPr>
              <w:t>. Hafta:</w:t>
            </w:r>
          </w:p>
          <w:p w:rsidR="0014490E" w:rsidRPr="00532B2D" w:rsidRDefault="0014490E" w:rsidP="001A6A13">
            <w:pPr>
              <w:jc w:val="center"/>
              <w:rPr>
                <w:sz w:val="16"/>
                <w:szCs w:val="16"/>
              </w:rPr>
            </w:pPr>
            <w:r w:rsidRPr="00532B2D">
              <w:rPr>
                <w:sz w:val="16"/>
                <w:szCs w:val="16"/>
              </w:rPr>
              <w:t>12-16 Ocak</w:t>
            </w:r>
          </w:p>
        </w:tc>
        <w:tc>
          <w:tcPr>
            <w:tcW w:w="567" w:type="dxa"/>
            <w:vAlign w:val="center"/>
          </w:tcPr>
          <w:p w:rsidR="0014490E" w:rsidRPr="00532B2D" w:rsidRDefault="0014490E" w:rsidP="001A6A13">
            <w:pPr>
              <w:jc w:val="center"/>
              <w:rPr>
                <w:sz w:val="16"/>
                <w:szCs w:val="14"/>
              </w:rPr>
            </w:pPr>
            <w:r w:rsidRPr="00532B2D">
              <w:rPr>
                <w:sz w:val="16"/>
                <w:szCs w:val="14"/>
              </w:rPr>
              <w:t>2</w:t>
            </w:r>
          </w:p>
        </w:tc>
        <w:tc>
          <w:tcPr>
            <w:tcW w:w="1984" w:type="dxa"/>
            <w:vAlign w:val="center"/>
          </w:tcPr>
          <w:p w:rsidR="0014490E" w:rsidRPr="00532B2D" w:rsidRDefault="0014490E" w:rsidP="001A6A13">
            <w:pPr>
              <w:jc w:val="center"/>
              <w:rPr>
                <w:sz w:val="16"/>
                <w:szCs w:val="14"/>
              </w:rPr>
            </w:pPr>
            <w:r w:rsidRPr="00532B2D">
              <w:rPr>
                <w:sz w:val="16"/>
                <w:szCs w:val="14"/>
              </w:rPr>
              <w:t>3. ÖĞRENME ALANI BİLGİ KAYNAĞI OLARAK MEDYA</w:t>
            </w:r>
          </w:p>
        </w:tc>
        <w:tc>
          <w:tcPr>
            <w:tcW w:w="5103" w:type="dxa"/>
            <w:vAlign w:val="center"/>
          </w:tcPr>
          <w:p w:rsidR="0014490E" w:rsidRPr="00532B2D" w:rsidRDefault="0014490E" w:rsidP="001A6A13">
            <w:pPr>
              <w:rPr>
                <w:sz w:val="16"/>
                <w:szCs w:val="14"/>
              </w:rPr>
            </w:pPr>
            <w:r w:rsidRPr="00532B2D">
              <w:rPr>
                <w:sz w:val="16"/>
                <w:szCs w:val="14"/>
              </w:rPr>
              <w:t>SMOY.3.1. Günümüzde bilgiye yönelik erişim takip yararlanma değerlendirme üretme paylaşma gibi imkânları keşfeder.</w:t>
            </w:r>
          </w:p>
        </w:tc>
        <w:tc>
          <w:tcPr>
            <w:tcW w:w="3686" w:type="dxa"/>
            <w:vAlign w:val="center"/>
          </w:tcPr>
          <w:p w:rsidR="0014490E" w:rsidRPr="00C60E81" w:rsidRDefault="0014490E" w:rsidP="001A6A13">
            <w:pPr>
              <w:rPr>
                <w:sz w:val="14"/>
                <w:szCs w:val="14"/>
              </w:rPr>
            </w:pPr>
          </w:p>
        </w:tc>
        <w:tc>
          <w:tcPr>
            <w:tcW w:w="1559" w:type="dxa"/>
            <w:vMerge/>
          </w:tcPr>
          <w:p w:rsidR="0014490E" w:rsidRPr="00C60E81" w:rsidRDefault="0014490E" w:rsidP="001A6A13">
            <w:pPr>
              <w:jc w:val="center"/>
              <w:rPr>
                <w:sz w:val="14"/>
                <w:szCs w:val="14"/>
              </w:rPr>
            </w:pPr>
          </w:p>
        </w:tc>
        <w:tc>
          <w:tcPr>
            <w:tcW w:w="1701" w:type="dxa"/>
            <w:vAlign w:val="center"/>
          </w:tcPr>
          <w:p w:rsidR="0014490E" w:rsidRPr="00C60E81" w:rsidRDefault="0014490E" w:rsidP="001A6A13">
            <w:pPr>
              <w:jc w:val="center"/>
              <w:rPr>
                <w:sz w:val="14"/>
                <w:szCs w:val="14"/>
              </w:rPr>
            </w:pPr>
          </w:p>
        </w:tc>
      </w:tr>
      <w:tr w:rsidR="00101787" w:rsidRPr="002522F1" w:rsidTr="00101787">
        <w:trPr>
          <w:cantSplit/>
          <w:trHeight w:val="635"/>
          <w:jc w:val="center"/>
        </w:trPr>
        <w:tc>
          <w:tcPr>
            <w:tcW w:w="421" w:type="dxa"/>
            <w:vMerge/>
            <w:textDirection w:val="btLr"/>
            <w:vAlign w:val="center"/>
          </w:tcPr>
          <w:p w:rsidR="00101787" w:rsidRPr="00532B2D" w:rsidRDefault="00101787" w:rsidP="006435C0">
            <w:pPr>
              <w:ind w:left="113" w:right="113"/>
              <w:jc w:val="center"/>
              <w:rPr>
                <w:sz w:val="16"/>
                <w:szCs w:val="16"/>
              </w:rPr>
            </w:pPr>
          </w:p>
        </w:tc>
        <w:tc>
          <w:tcPr>
            <w:tcW w:w="1134" w:type="dxa"/>
            <w:shd w:val="clear" w:color="auto" w:fill="C5E0B3" w:themeFill="accent6" w:themeFillTint="66"/>
            <w:vAlign w:val="center"/>
          </w:tcPr>
          <w:p w:rsidR="00101787" w:rsidRPr="00DB61D1" w:rsidRDefault="00101787" w:rsidP="002522F1">
            <w:pPr>
              <w:jc w:val="center"/>
              <w:rPr>
                <w:b/>
                <w:sz w:val="16"/>
                <w:szCs w:val="16"/>
              </w:rPr>
            </w:pPr>
            <w:r w:rsidRPr="00DB61D1">
              <w:rPr>
                <w:b/>
                <w:sz w:val="16"/>
                <w:szCs w:val="16"/>
              </w:rPr>
              <w:t>19-30 Ocak</w:t>
            </w:r>
          </w:p>
        </w:tc>
        <w:tc>
          <w:tcPr>
            <w:tcW w:w="14600" w:type="dxa"/>
            <w:gridSpan w:val="6"/>
            <w:shd w:val="clear" w:color="auto" w:fill="C5E0B3" w:themeFill="accent6" w:themeFillTint="66"/>
            <w:vAlign w:val="center"/>
          </w:tcPr>
          <w:p w:rsidR="00101787" w:rsidRPr="001A6A13" w:rsidRDefault="00101787" w:rsidP="002522F1">
            <w:pPr>
              <w:jc w:val="center"/>
              <w:rPr>
                <w:b/>
                <w:sz w:val="14"/>
                <w:szCs w:val="14"/>
              </w:rPr>
            </w:pPr>
            <w:r w:rsidRPr="001A6A13">
              <w:rPr>
                <w:b/>
                <w:sz w:val="24"/>
                <w:szCs w:val="14"/>
              </w:rPr>
              <w:t>YARIYIL TATİLİ</w:t>
            </w:r>
          </w:p>
        </w:tc>
      </w:tr>
      <w:tr w:rsidR="00692BA1" w:rsidRPr="002522F1" w:rsidTr="00101787">
        <w:trPr>
          <w:cantSplit/>
          <w:trHeight w:val="635"/>
          <w:jc w:val="center"/>
        </w:trPr>
        <w:tc>
          <w:tcPr>
            <w:tcW w:w="421" w:type="dxa"/>
            <w:vMerge w:val="restart"/>
            <w:textDirection w:val="btLr"/>
            <w:vAlign w:val="center"/>
          </w:tcPr>
          <w:p w:rsidR="00692BA1" w:rsidRPr="00532B2D" w:rsidRDefault="00692BA1" w:rsidP="006435C0">
            <w:pPr>
              <w:ind w:left="113" w:right="113"/>
              <w:jc w:val="center"/>
              <w:rPr>
                <w:sz w:val="16"/>
                <w:szCs w:val="16"/>
              </w:rPr>
            </w:pPr>
            <w:r w:rsidRPr="00532B2D">
              <w:rPr>
                <w:sz w:val="16"/>
                <w:szCs w:val="16"/>
              </w:rPr>
              <w:t>ŞUBAT</w:t>
            </w:r>
          </w:p>
        </w:tc>
        <w:tc>
          <w:tcPr>
            <w:tcW w:w="1134" w:type="dxa"/>
            <w:vAlign w:val="center"/>
          </w:tcPr>
          <w:p w:rsidR="00692BA1" w:rsidRPr="00532B2D" w:rsidRDefault="00692BA1" w:rsidP="002522F1">
            <w:pPr>
              <w:jc w:val="center"/>
              <w:rPr>
                <w:sz w:val="16"/>
                <w:szCs w:val="16"/>
              </w:rPr>
            </w:pPr>
            <w:r>
              <w:rPr>
                <w:sz w:val="16"/>
                <w:szCs w:val="16"/>
              </w:rPr>
              <w:t>19</w:t>
            </w:r>
            <w:r w:rsidRPr="00532B2D">
              <w:rPr>
                <w:sz w:val="16"/>
                <w:szCs w:val="16"/>
              </w:rPr>
              <w:t>. Hafta:</w:t>
            </w:r>
          </w:p>
          <w:p w:rsidR="00692BA1" w:rsidRPr="00532B2D" w:rsidRDefault="00692BA1" w:rsidP="002522F1">
            <w:pPr>
              <w:jc w:val="center"/>
              <w:rPr>
                <w:sz w:val="16"/>
                <w:szCs w:val="16"/>
              </w:rPr>
            </w:pPr>
            <w:r w:rsidRPr="00532B2D">
              <w:rPr>
                <w:sz w:val="16"/>
                <w:szCs w:val="16"/>
              </w:rPr>
              <w:t>02-06 Şubat</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3. ÖĞRENME ALANI BİLGİ KAYNAĞI OLARAK MEDYA</w:t>
            </w:r>
          </w:p>
        </w:tc>
        <w:tc>
          <w:tcPr>
            <w:tcW w:w="5103" w:type="dxa"/>
            <w:vAlign w:val="center"/>
          </w:tcPr>
          <w:p w:rsidR="00692BA1" w:rsidRPr="00532B2D" w:rsidRDefault="00692BA1" w:rsidP="00262F51">
            <w:pPr>
              <w:rPr>
                <w:sz w:val="16"/>
                <w:szCs w:val="14"/>
              </w:rPr>
            </w:pPr>
            <w:r w:rsidRPr="00532B2D">
              <w:rPr>
                <w:sz w:val="16"/>
                <w:szCs w:val="14"/>
              </w:rPr>
              <w:t>SMOY.3.2. Doğru ve güvenilir bilgiye ulaşmanın önündeki engelleri fark eder.</w:t>
            </w:r>
          </w:p>
        </w:tc>
        <w:tc>
          <w:tcPr>
            <w:tcW w:w="3686" w:type="dxa"/>
            <w:vMerge w:val="restart"/>
            <w:vAlign w:val="center"/>
          </w:tcPr>
          <w:p w:rsidR="00692BA1" w:rsidRPr="00BE7DAD" w:rsidRDefault="00692BA1" w:rsidP="00262F51">
            <w:pPr>
              <w:rPr>
                <w:sz w:val="16"/>
                <w:szCs w:val="14"/>
              </w:rPr>
            </w:pPr>
            <w:proofErr w:type="spellStart"/>
            <w:r w:rsidRPr="00BE7DAD">
              <w:rPr>
                <w:sz w:val="16"/>
                <w:szCs w:val="14"/>
              </w:rPr>
              <w:t>Agnotoloji</w:t>
            </w:r>
            <w:proofErr w:type="spellEnd"/>
            <w:r w:rsidRPr="00BE7DAD">
              <w:rPr>
                <w:sz w:val="16"/>
                <w:szCs w:val="14"/>
              </w:rPr>
              <w:t xml:space="preserve">, </w:t>
            </w:r>
            <w:proofErr w:type="spellStart"/>
            <w:r w:rsidRPr="00BE7DAD">
              <w:rPr>
                <w:sz w:val="16"/>
                <w:szCs w:val="14"/>
              </w:rPr>
              <w:t>trolleme</w:t>
            </w:r>
            <w:proofErr w:type="spellEnd"/>
            <w:r w:rsidRPr="00BE7DAD">
              <w:rPr>
                <w:sz w:val="16"/>
                <w:szCs w:val="14"/>
              </w:rPr>
              <w:t>, siber zorbalık, ne aradığını bilmeme, yolunu kaybetme, yankı odası etkisi, klişeler, önyargılar vb. engellerin farkına varması sağlanabilir.</w:t>
            </w:r>
          </w:p>
        </w:tc>
        <w:tc>
          <w:tcPr>
            <w:tcW w:w="1559" w:type="dxa"/>
            <w:vMerge w:val="restart"/>
            <w:vAlign w:val="center"/>
          </w:tcPr>
          <w:p w:rsidR="00692BA1" w:rsidRPr="00C60E81" w:rsidRDefault="00692BA1" w:rsidP="0014490E">
            <w:pPr>
              <w:rPr>
                <w:sz w:val="14"/>
                <w:szCs w:val="14"/>
              </w:rPr>
            </w:pPr>
            <w:r w:rsidRPr="00BE7DAD">
              <w:rPr>
                <w:sz w:val="16"/>
                <w:szCs w:val="14"/>
              </w:rPr>
              <w:t>Anlatım</w:t>
            </w:r>
            <w:r w:rsidRPr="00BE7DAD">
              <w:rPr>
                <w:sz w:val="16"/>
                <w:szCs w:val="14"/>
              </w:rPr>
              <w:br/>
              <w:t>Soru-Cevap</w:t>
            </w:r>
            <w:r w:rsidRPr="00BE7DAD">
              <w:rPr>
                <w:sz w:val="16"/>
                <w:szCs w:val="14"/>
              </w:rPr>
              <w:br/>
              <w:t>Aktif Gösterim</w:t>
            </w:r>
            <w:r w:rsidRPr="00BE7DAD">
              <w:rPr>
                <w:sz w:val="16"/>
                <w:szCs w:val="14"/>
              </w:rPr>
              <w:br/>
              <w:t>Uygulama</w:t>
            </w:r>
            <w:r w:rsidRPr="00BE7DAD">
              <w:rPr>
                <w:sz w:val="16"/>
                <w:szCs w:val="14"/>
              </w:rPr>
              <w:br/>
              <w:t>Grup Çalışması</w:t>
            </w:r>
            <w:r w:rsidRPr="00BE7DAD">
              <w:rPr>
                <w:sz w:val="16"/>
                <w:szCs w:val="14"/>
              </w:rPr>
              <w:br/>
              <w:t>Okuma</w:t>
            </w:r>
            <w:r w:rsidRPr="00BE7DAD">
              <w:rPr>
                <w:sz w:val="16"/>
                <w:szCs w:val="14"/>
              </w:rPr>
              <w:br/>
              <w:t>Yazma</w:t>
            </w:r>
            <w:r w:rsidRPr="00BE7DAD">
              <w:rPr>
                <w:sz w:val="16"/>
                <w:szCs w:val="14"/>
              </w:rPr>
              <w:br/>
              <w:t>Dikte</w:t>
            </w:r>
            <w:r w:rsidRPr="00BE7DAD">
              <w:rPr>
                <w:sz w:val="16"/>
                <w:szCs w:val="14"/>
              </w:rPr>
              <w:br/>
              <w:t>Rol Yapma</w:t>
            </w:r>
            <w:r w:rsidRPr="00BE7DAD">
              <w:rPr>
                <w:sz w:val="16"/>
                <w:szCs w:val="14"/>
              </w:rPr>
              <w:br/>
              <w:t>Gösteri</w:t>
            </w:r>
            <w:r w:rsidRPr="00BE7DAD">
              <w:rPr>
                <w:sz w:val="16"/>
                <w:szCs w:val="14"/>
              </w:rPr>
              <w:br/>
              <w:t>Drama</w:t>
            </w:r>
            <w:r w:rsidRPr="00BE7DAD">
              <w:rPr>
                <w:sz w:val="16"/>
                <w:szCs w:val="14"/>
              </w:rPr>
              <w:br/>
              <w:t>Tekrar Etme</w:t>
            </w:r>
          </w:p>
        </w:tc>
        <w:tc>
          <w:tcPr>
            <w:tcW w:w="1701" w:type="dxa"/>
            <w:vAlign w:val="center"/>
          </w:tcPr>
          <w:p w:rsidR="00692BA1" w:rsidRPr="00C60E81" w:rsidRDefault="00692BA1" w:rsidP="002522F1">
            <w:pPr>
              <w:jc w:val="center"/>
              <w:rPr>
                <w:sz w:val="14"/>
                <w:szCs w:val="14"/>
              </w:rPr>
            </w:pPr>
          </w:p>
        </w:tc>
      </w:tr>
      <w:tr w:rsidR="00692BA1" w:rsidRPr="002522F1" w:rsidTr="00101787">
        <w:trPr>
          <w:cantSplit/>
          <w:trHeight w:val="635"/>
          <w:jc w:val="center"/>
        </w:trPr>
        <w:tc>
          <w:tcPr>
            <w:tcW w:w="421" w:type="dxa"/>
            <w:vMerge/>
            <w:textDirection w:val="btLr"/>
            <w:vAlign w:val="center"/>
          </w:tcPr>
          <w:p w:rsidR="00692BA1" w:rsidRPr="00532B2D" w:rsidRDefault="00692BA1" w:rsidP="006435C0">
            <w:pPr>
              <w:ind w:left="113" w:right="113"/>
              <w:jc w:val="center"/>
              <w:rPr>
                <w:sz w:val="16"/>
                <w:szCs w:val="16"/>
              </w:rPr>
            </w:pPr>
          </w:p>
        </w:tc>
        <w:tc>
          <w:tcPr>
            <w:tcW w:w="1134" w:type="dxa"/>
            <w:vAlign w:val="center"/>
          </w:tcPr>
          <w:p w:rsidR="00692BA1" w:rsidRPr="00532B2D" w:rsidRDefault="00692BA1" w:rsidP="002522F1">
            <w:pPr>
              <w:jc w:val="center"/>
              <w:rPr>
                <w:sz w:val="16"/>
                <w:szCs w:val="16"/>
              </w:rPr>
            </w:pPr>
            <w:r>
              <w:rPr>
                <w:sz w:val="16"/>
                <w:szCs w:val="16"/>
              </w:rPr>
              <w:t>20</w:t>
            </w:r>
            <w:r w:rsidRPr="00532B2D">
              <w:rPr>
                <w:sz w:val="16"/>
                <w:szCs w:val="16"/>
              </w:rPr>
              <w:t>. Hafta:</w:t>
            </w:r>
          </w:p>
          <w:p w:rsidR="00692BA1" w:rsidRPr="00532B2D" w:rsidRDefault="00692BA1" w:rsidP="002522F1">
            <w:pPr>
              <w:jc w:val="center"/>
              <w:rPr>
                <w:sz w:val="16"/>
                <w:szCs w:val="16"/>
              </w:rPr>
            </w:pPr>
            <w:r w:rsidRPr="00532B2D">
              <w:rPr>
                <w:sz w:val="16"/>
                <w:szCs w:val="16"/>
              </w:rPr>
              <w:t>09-13 Şubat</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3. ÖĞRENME ALANI BİLGİ KAYNAĞI OLARAK MEDYA</w:t>
            </w:r>
          </w:p>
        </w:tc>
        <w:tc>
          <w:tcPr>
            <w:tcW w:w="5103" w:type="dxa"/>
            <w:vAlign w:val="center"/>
          </w:tcPr>
          <w:p w:rsidR="00692BA1" w:rsidRPr="00532B2D" w:rsidRDefault="00692BA1" w:rsidP="00262F51">
            <w:pPr>
              <w:rPr>
                <w:sz w:val="16"/>
                <w:szCs w:val="14"/>
              </w:rPr>
            </w:pPr>
            <w:r w:rsidRPr="00532B2D">
              <w:rPr>
                <w:sz w:val="16"/>
                <w:szCs w:val="14"/>
              </w:rPr>
              <w:t>SMOY.3.2. Doğru ve güvenilir bilgiye ulaşmanın önündeki engelleri fark eder.</w:t>
            </w:r>
          </w:p>
        </w:tc>
        <w:tc>
          <w:tcPr>
            <w:tcW w:w="3686" w:type="dxa"/>
            <w:vMerge/>
            <w:vAlign w:val="center"/>
          </w:tcPr>
          <w:p w:rsidR="00692BA1" w:rsidRPr="00C60E81" w:rsidRDefault="00692BA1" w:rsidP="00262F51">
            <w:pPr>
              <w:rPr>
                <w:sz w:val="14"/>
                <w:szCs w:val="14"/>
              </w:rPr>
            </w:pPr>
          </w:p>
        </w:tc>
        <w:tc>
          <w:tcPr>
            <w:tcW w:w="1559" w:type="dxa"/>
            <w:vMerge/>
          </w:tcPr>
          <w:p w:rsidR="00692BA1" w:rsidRPr="00C60E81" w:rsidRDefault="00692BA1" w:rsidP="002522F1">
            <w:pPr>
              <w:jc w:val="center"/>
              <w:rPr>
                <w:sz w:val="14"/>
                <w:szCs w:val="14"/>
              </w:rPr>
            </w:pPr>
          </w:p>
        </w:tc>
        <w:tc>
          <w:tcPr>
            <w:tcW w:w="1701" w:type="dxa"/>
            <w:vAlign w:val="center"/>
          </w:tcPr>
          <w:p w:rsidR="00692BA1" w:rsidRPr="00C60E81" w:rsidRDefault="00692BA1" w:rsidP="002522F1">
            <w:pPr>
              <w:jc w:val="center"/>
              <w:rPr>
                <w:sz w:val="14"/>
                <w:szCs w:val="14"/>
              </w:rPr>
            </w:pPr>
          </w:p>
        </w:tc>
      </w:tr>
      <w:tr w:rsidR="00692BA1" w:rsidRPr="002522F1" w:rsidTr="00101787">
        <w:trPr>
          <w:cantSplit/>
          <w:trHeight w:val="635"/>
          <w:jc w:val="center"/>
        </w:trPr>
        <w:tc>
          <w:tcPr>
            <w:tcW w:w="421" w:type="dxa"/>
            <w:vMerge/>
            <w:textDirection w:val="btLr"/>
            <w:vAlign w:val="center"/>
          </w:tcPr>
          <w:p w:rsidR="00692BA1" w:rsidRPr="00532B2D" w:rsidRDefault="00692BA1" w:rsidP="006435C0">
            <w:pPr>
              <w:ind w:left="113" w:right="113"/>
              <w:jc w:val="center"/>
              <w:rPr>
                <w:sz w:val="16"/>
                <w:szCs w:val="16"/>
              </w:rPr>
            </w:pPr>
          </w:p>
        </w:tc>
        <w:tc>
          <w:tcPr>
            <w:tcW w:w="1134" w:type="dxa"/>
            <w:vAlign w:val="center"/>
          </w:tcPr>
          <w:p w:rsidR="00692BA1" w:rsidRPr="00532B2D" w:rsidRDefault="00692BA1" w:rsidP="002522F1">
            <w:pPr>
              <w:jc w:val="center"/>
              <w:rPr>
                <w:sz w:val="16"/>
                <w:szCs w:val="16"/>
              </w:rPr>
            </w:pPr>
            <w:r>
              <w:rPr>
                <w:sz w:val="16"/>
                <w:szCs w:val="16"/>
              </w:rPr>
              <w:t>21</w:t>
            </w:r>
            <w:r w:rsidRPr="00532B2D">
              <w:rPr>
                <w:sz w:val="16"/>
                <w:szCs w:val="16"/>
              </w:rPr>
              <w:t>. Hafta:</w:t>
            </w:r>
          </w:p>
          <w:p w:rsidR="00692BA1" w:rsidRPr="00532B2D" w:rsidRDefault="00692BA1" w:rsidP="002522F1">
            <w:pPr>
              <w:jc w:val="center"/>
              <w:rPr>
                <w:sz w:val="16"/>
                <w:szCs w:val="16"/>
              </w:rPr>
            </w:pPr>
            <w:r w:rsidRPr="00532B2D">
              <w:rPr>
                <w:sz w:val="16"/>
                <w:szCs w:val="16"/>
              </w:rPr>
              <w:t>16-20 Şubat</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3. ÖĞRENME ALANI BİLGİ KAYNAĞI OLARAK MEDYA</w:t>
            </w:r>
          </w:p>
        </w:tc>
        <w:tc>
          <w:tcPr>
            <w:tcW w:w="5103" w:type="dxa"/>
            <w:vAlign w:val="center"/>
          </w:tcPr>
          <w:p w:rsidR="00692BA1" w:rsidRPr="00532B2D" w:rsidRDefault="00692BA1" w:rsidP="00262F51">
            <w:pPr>
              <w:rPr>
                <w:sz w:val="16"/>
                <w:szCs w:val="14"/>
              </w:rPr>
            </w:pPr>
            <w:r w:rsidRPr="00532B2D">
              <w:rPr>
                <w:sz w:val="16"/>
                <w:szCs w:val="14"/>
              </w:rPr>
              <w:t>SMOY.3.3. Doğru ve güvenilir bilgilere ulaşmak için uygun stratejilerden yararlanır.</w:t>
            </w:r>
          </w:p>
        </w:tc>
        <w:tc>
          <w:tcPr>
            <w:tcW w:w="3686" w:type="dxa"/>
            <w:vMerge w:val="restart"/>
            <w:vAlign w:val="center"/>
          </w:tcPr>
          <w:p w:rsidR="00692BA1" w:rsidRPr="00BE7DAD" w:rsidRDefault="00692BA1" w:rsidP="00262F51">
            <w:pPr>
              <w:rPr>
                <w:sz w:val="16"/>
                <w:szCs w:val="14"/>
              </w:rPr>
            </w:pPr>
            <w:r w:rsidRPr="00BE7DAD">
              <w:rPr>
                <w:sz w:val="16"/>
                <w:szCs w:val="14"/>
              </w:rPr>
              <w:t>Gazete, televizyon ve İnternet gibi farklı medyada doğru ve güvenilir bilgiye erişimin farklı stratejilerle mümkün olabildiği dikkate alınır.</w:t>
            </w:r>
          </w:p>
        </w:tc>
        <w:tc>
          <w:tcPr>
            <w:tcW w:w="1559" w:type="dxa"/>
            <w:vMerge/>
          </w:tcPr>
          <w:p w:rsidR="00692BA1" w:rsidRPr="00C60E81" w:rsidRDefault="00692BA1" w:rsidP="002522F1">
            <w:pPr>
              <w:jc w:val="center"/>
              <w:rPr>
                <w:sz w:val="14"/>
                <w:szCs w:val="14"/>
              </w:rPr>
            </w:pPr>
          </w:p>
        </w:tc>
        <w:tc>
          <w:tcPr>
            <w:tcW w:w="1701" w:type="dxa"/>
            <w:vAlign w:val="center"/>
          </w:tcPr>
          <w:p w:rsidR="00692BA1" w:rsidRPr="00C60E81" w:rsidRDefault="00692BA1" w:rsidP="002522F1">
            <w:pPr>
              <w:jc w:val="center"/>
              <w:rPr>
                <w:sz w:val="14"/>
                <w:szCs w:val="14"/>
              </w:rPr>
            </w:pPr>
          </w:p>
        </w:tc>
      </w:tr>
      <w:tr w:rsidR="00692BA1" w:rsidRPr="002522F1" w:rsidTr="00101787">
        <w:trPr>
          <w:cantSplit/>
          <w:trHeight w:val="635"/>
          <w:jc w:val="center"/>
        </w:trPr>
        <w:tc>
          <w:tcPr>
            <w:tcW w:w="421" w:type="dxa"/>
            <w:vMerge/>
            <w:textDirection w:val="btLr"/>
            <w:vAlign w:val="center"/>
          </w:tcPr>
          <w:p w:rsidR="00692BA1" w:rsidRPr="00532B2D" w:rsidRDefault="00692BA1" w:rsidP="006435C0">
            <w:pPr>
              <w:ind w:left="113" w:right="113"/>
              <w:jc w:val="center"/>
              <w:rPr>
                <w:sz w:val="16"/>
                <w:szCs w:val="16"/>
              </w:rPr>
            </w:pPr>
          </w:p>
        </w:tc>
        <w:tc>
          <w:tcPr>
            <w:tcW w:w="1134" w:type="dxa"/>
            <w:vAlign w:val="center"/>
          </w:tcPr>
          <w:p w:rsidR="00692BA1" w:rsidRPr="00532B2D" w:rsidRDefault="00692BA1" w:rsidP="002522F1">
            <w:pPr>
              <w:jc w:val="center"/>
              <w:rPr>
                <w:sz w:val="16"/>
                <w:szCs w:val="16"/>
              </w:rPr>
            </w:pPr>
            <w:r>
              <w:rPr>
                <w:sz w:val="16"/>
                <w:szCs w:val="16"/>
              </w:rPr>
              <w:t>22</w:t>
            </w:r>
            <w:r w:rsidRPr="00532B2D">
              <w:rPr>
                <w:sz w:val="16"/>
                <w:szCs w:val="16"/>
              </w:rPr>
              <w:t>. Hafta:</w:t>
            </w:r>
          </w:p>
          <w:p w:rsidR="00692BA1" w:rsidRPr="00532B2D" w:rsidRDefault="00692BA1" w:rsidP="002522F1">
            <w:pPr>
              <w:jc w:val="center"/>
              <w:rPr>
                <w:sz w:val="16"/>
                <w:szCs w:val="16"/>
              </w:rPr>
            </w:pPr>
            <w:r w:rsidRPr="00532B2D">
              <w:rPr>
                <w:sz w:val="16"/>
                <w:szCs w:val="16"/>
              </w:rPr>
              <w:t>23-27 Şubat</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3. ÖĞRENME ALANI BİLGİ KAYNAĞI OLARAK MEDYA</w:t>
            </w:r>
          </w:p>
        </w:tc>
        <w:tc>
          <w:tcPr>
            <w:tcW w:w="5103" w:type="dxa"/>
            <w:vAlign w:val="center"/>
          </w:tcPr>
          <w:p w:rsidR="00692BA1" w:rsidRPr="00532B2D" w:rsidRDefault="00692BA1" w:rsidP="00262F51">
            <w:pPr>
              <w:rPr>
                <w:sz w:val="16"/>
                <w:szCs w:val="14"/>
              </w:rPr>
            </w:pPr>
            <w:r w:rsidRPr="00532B2D">
              <w:rPr>
                <w:sz w:val="16"/>
                <w:szCs w:val="14"/>
              </w:rPr>
              <w:t>SMOY.3.3. Doğru ve güvenilir bilgilere ulaşmak için uygun stratejilerden yararlanır.</w:t>
            </w:r>
          </w:p>
        </w:tc>
        <w:tc>
          <w:tcPr>
            <w:tcW w:w="3686" w:type="dxa"/>
            <w:vMerge/>
            <w:vAlign w:val="center"/>
          </w:tcPr>
          <w:p w:rsidR="00692BA1" w:rsidRPr="00C60E81" w:rsidRDefault="00692BA1" w:rsidP="00262F51">
            <w:pPr>
              <w:rPr>
                <w:sz w:val="14"/>
                <w:szCs w:val="14"/>
              </w:rPr>
            </w:pPr>
          </w:p>
        </w:tc>
        <w:tc>
          <w:tcPr>
            <w:tcW w:w="1559" w:type="dxa"/>
            <w:vMerge/>
          </w:tcPr>
          <w:p w:rsidR="00692BA1" w:rsidRPr="00C60E81" w:rsidRDefault="00692BA1" w:rsidP="002522F1">
            <w:pPr>
              <w:jc w:val="center"/>
              <w:rPr>
                <w:sz w:val="14"/>
                <w:szCs w:val="14"/>
              </w:rPr>
            </w:pPr>
          </w:p>
        </w:tc>
        <w:tc>
          <w:tcPr>
            <w:tcW w:w="1701" w:type="dxa"/>
            <w:vAlign w:val="center"/>
          </w:tcPr>
          <w:p w:rsidR="00692BA1" w:rsidRPr="00C60E81" w:rsidRDefault="00692BA1" w:rsidP="002522F1">
            <w:pPr>
              <w:jc w:val="center"/>
              <w:rPr>
                <w:sz w:val="14"/>
                <w:szCs w:val="14"/>
              </w:rPr>
            </w:pPr>
            <w:r w:rsidRPr="00C60E81">
              <w:rPr>
                <w:sz w:val="14"/>
                <w:szCs w:val="14"/>
              </w:rPr>
              <w:t xml:space="preserve">Vergi Haftası </w:t>
            </w:r>
            <w:r>
              <w:rPr>
                <w:sz w:val="14"/>
                <w:szCs w:val="14"/>
              </w:rPr>
              <w:br/>
            </w:r>
            <w:r w:rsidRPr="00C60E81">
              <w:rPr>
                <w:sz w:val="14"/>
                <w:szCs w:val="14"/>
              </w:rPr>
              <w:t>Yeşilay Haftası</w:t>
            </w:r>
          </w:p>
        </w:tc>
      </w:tr>
      <w:tr w:rsidR="00692BA1" w:rsidRPr="002522F1" w:rsidTr="00101787">
        <w:trPr>
          <w:cantSplit/>
          <w:trHeight w:val="635"/>
          <w:jc w:val="center"/>
        </w:trPr>
        <w:tc>
          <w:tcPr>
            <w:tcW w:w="421" w:type="dxa"/>
            <w:vMerge w:val="restart"/>
            <w:textDirection w:val="btLr"/>
            <w:vAlign w:val="center"/>
          </w:tcPr>
          <w:p w:rsidR="00692BA1" w:rsidRPr="00532B2D" w:rsidRDefault="00692BA1" w:rsidP="006435C0">
            <w:pPr>
              <w:ind w:left="113" w:right="113"/>
              <w:jc w:val="center"/>
              <w:rPr>
                <w:sz w:val="16"/>
                <w:szCs w:val="16"/>
              </w:rPr>
            </w:pPr>
            <w:r w:rsidRPr="00532B2D">
              <w:rPr>
                <w:sz w:val="16"/>
                <w:szCs w:val="16"/>
              </w:rPr>
              <w:t>MART</w:t>
            </w:r>
          </w:p>
        </w:tc>
        <w:tc>
          <w:tcPr>
            <w:tcW w:w="1134" w:type="dxa"/>
            <w:vAlign w:val="center"/>
          </w:tcPr>
          <w:p w:rsidR="00692BA1" w:rsidRPr="00532B2D" w:rsidRDefault="00692BA1" w:rsidP="002522F1">
            <w:pPr>
              <w:jc w:val="center"/>
              <w:rPr>
                <w:sz w:val="16"/>
                <w:szCs w:val="16"/>
              </w:rPr>
            </w:pPr>
            <w:r>
              <w:rPr>
                <w:sz w:val="16"/>
                <w:szCs w:val="16"/>
              </w:rPr>
              <w:t>23</w:t>
            </w:r>
            <w:r w:rsidRPr="00532B2D">
              <w:rPr>
                <w:sz w:val="16"/>
                <w:szCs w:val="16"/>
              </w:rPr>
              <w:t>. Hafta:</w:t>
            </w:r>
          </w:p>
          <w:p w:rsidR="00692BA1" w:rsidRPr="00532B2D" w:rsidRDefault="00692BA1" w:rsidP="002522F1">
            <w:pPr>
              <w:jc w:val="center"/>
              <w:rPr>
                <w:sz w:val="16"/>
                <w:szCs w:val="16"/>
              </w:rPr>
            </w:pPr>
            <w:r w:rsidRPr="00532B2D">
              <w:rPr>
                <w:sz w:val="16"/>
                <w:szCs w:val="16"/>
              </w:rPr>
              <w:t>02-06 Mart</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3. ÖĞRENME ALANI BİLGİ KAYNAĞI OLARAK MEDYA</w:t>
            </w:r>
          </w:p>
        </w:tc>
        <w:tc>
          <w:tcPr>
            <w:tcW w:w="5103" w:type="dxa"/>
            <w:vAlign w:val="center"/>
          </w:tcPr>
          <w:p w:rsidR="00692BA1" w:rsidRPr="00532B2D" w:rsidRDefault="00692BA1" w:rsidP="00262F51">
            <w:pPr>
              <w:rPr>
                <w:sz w:val="16"/>
                <w:szCs w:val="14"/>
              </w:rPr>
            </w:pPr>
            <w:r w:rsidRPr="00532B2D">
              <w:rPr>
                <w:sz w:val="16"/>
                <w:szCs w:val="14"/>
              </w:rPr>
              <w:t>SMOY.3.4. Amaç ve hedef kitlesine uygun farklı türde medya iletileri oluşturur.</w:t>
            </w:r>
          </w:p>
        </w:tc>
        <w:tc>
          <w:tcPr>
            <w:tcW w:w="3686" w:type="dxa"/>
            <w:vMerge w:val="restart"/>
            <w:vAlign w:val="center"/>
          </w:tcPr>
          <w:p w:rsidR="00692BA1" w:rsidRPr="00BE7DAD" w:rsidRDefault="00692BA1" w:rsidP="00262F51">
            <w:pPr>
              <w:rPr>
                <w:sz w:val="16"/>
                <w:szCs w:val="14"/>
              </w:rPr>
            </w:pPr>
            <w:r w:rsidRPr="00BE7DAD">
              <w:rPr>
                <w:sz w:val="16"/>
                <w:szCs w:val="14"/>
              </w:rPr>
              <w:t>Aynı medya iletisinin farklı bireyler tarafından farklı şekilde anlaşılabileceği dikkate alınabilir. Güncel ve toplumsal konular (bağış kampanyası, tasarruf, vergi bilinci, iş ve sosyal güvenlik gibi)ele alınabilir. İlk ünitede ifade edilen medya okuryazarlığı şenliğine yönelik hazırlanacak proje çalışmalarında amaç ve hedef kitlesinin belirlenmesiyle ilişkilendirilebilir</w:t>
            </w:r>
            <w:r w:rsidRPr="00BE7DAD">
              <w:rPr>
                <w:sz w:val="16"/>
                <w:szCs w:val="14"/>
              </w:rPr>
              <w:t>.</w:t>
            </w:r>
          </w:p>
        </w:tc>
        <w:tc>
          <w:tcPr>
            <w:tcW w:w="1559" w:type="dxa"/>
            <w:vMerge/>
          </w:tcPr>
          <w:p w:rsidR="00692BA1" w:rsidRPr="00C60E81" w:rsidRDefault="00692BA1" w:rsidP="002522F1">
            <w:pPr>
              <w:jc w:val="center"/>
              <w:rPr>
                <w:sz w:val="14"/>
                <w:szCs w:val="14"/>
              </w:rPr>
            </w:pPr>
          </w:p>
        </w:tc>
        <w:tc>
          <w:tcPr>
            <w:tcW w:w="1701" w:type="dxa"/>
            <w:vAlign w:val="center"/>
          </w:tcPr>
          <w:p w:rsidR="00692BA1" w:rsidRPr="00C60E81" w:rsidRDefault="00692BA1" w:rsidP="002522F1">
            <w:pPr>
              <w:jc w:val="center"/>
              <w:rPr>
                <w:sz w:val="14"/>
                <w:szCs w:val="14"/>
              </w:rPr>
            </w:pPr>
            <w:r w:rsidRPr="00C60E81">
              <w:rPr>
                <w:sz w:val="14"/>
                <w:szCs w:val="14"/>
              </w:rPr>
              <w:t>Girişimcilik Haftası</w:t>
            </w:r>
          </w:p>
        </w:tc>
      </w:tr>
      <w:tr w:rsidR="00692BA1" w:rsidRPr="002522F1" w:rsidTr="00101787">
        <w:trPr>
          <w:cantSplit/>
          <w:trHeight w:val="635"/>
          <w:jc w:val="center"/>
        </w:trPr>
        <w:tc>
          <w:tcPr>
            <w:tcW w:w="421" w:type="dxa"/>
            <w:vMerge/>
            <w:textDirection w:val="btLr"/>
            <w:vAlign w:val="center"/>
          </w:tcPr>
          <w:p w:rsidR="00692BA1" w:rsidRPr="00532B2D" w:rsidRDefault="00692BA1" w:rsidP="006435C0">
            <w:pPr>
              <w:ind w:left="113" w:right="113"/>
              <w:jc w:val="center"/>
              <w:rPr>
                <w:sz w:val="16"/>
                <w:szCs w:val="16"/>
              </w:rPr>
            </w:pPr>
          </w:p>
        </w:tc>
        <w:tc>
          <w:tcPr>
            <w:tcW w:w="1134" w:type="dxa"/>
            <w:vAlign w:val="center"/>
          </w:tcPr>
          <w:p w:rsidR="00692BA1" w:rsidRPr="00532B2D" w:rsidRDefault="00692BA1" w:rsidP="002522F1">
            <w:pPr>
              <w:jc w:val="center"/>
              <w:rPr>
                <w:sz w:val="16"/>
                <w:szCs w:val="16"/>
              </w:rPr>
            </w:pPr>
            <w:r>
              <w:rPr>
                <w:sz w:val="16"/>
                <w:szCs w:val="16"/>
              </w:rPr>
              <w:t>24</w:t>
            </w:r>
            <w:r w:rsidRPr="00532B2D">
              <w:rPr>
                <w:sz w:val="16"/>
                <w:szCs w:val="16"/>
              </w:rPr>
              <w:t>. Hafta:</w:t>
            </w:r>
          </w:p>
          <w:p w:rsidR="00692BA1" w:rsidRPr="00532B2D" w:rsidRDefault="00692BA1" w:rsidP="002522F1">
            <w:pPr>
              <w:jc w:val="center"/>
              <w:rPr>
                <w:sz w:val="16"/>
                <w:szCs w:val="16"/>
              </w:rPr>
            </w:pPr>
            <w:r w:rsidRPr="00532B2D">
              <w:rPr>
                <w:sz w:val="16"/>
                <w:szCs w:val="16"/>
              </w:rPr>
              <w:t>09-13 Mart</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3. ÖĞRENME ALANI BİLGİ KAYNAĞI OLARAK MEDYA</w:t>
            </w:r>
          </w:p>
        </w:tc>
        <w:tc>
          <w:tcPr>
            <w:tcW w:w="5103" w:type="dxa"/>
            <w:vAlign w:val="center"/>
          </w:tcPr>
          <w:p w:rsidR="00692BA1" w:rsidRPr="00532B2D" w:rsidRDefault="00692BA1" w:rsidP="00262F51">
            <w:pPr>
              <w:rPr>
                <w:sz w:val="16"/>
                <w:szCs w:val="14"/>
              </w:rPr>
            </w:pPr>
            <w:r w:rsidRPr="00532B2D">
              <w:rPr>
                <w:sz w:val="16"/>
                <w:szCs w:val="14"/>
              </w:rPr>
              <w:t>SMOY.3.4. Amaç ve hedef kitlesine uygun farklı türde medya iletileri oluşturur.</w:t>
            </w:r>
          </w:p>
        </w:tc>
        <w:tc>
          <w:tcPr>
            <w:tcW w:w="3686" w:type="dxa"/>
            <w:vMerge/>
            <w:vAlign w:val="center"/>
          </w:tcPr>
          <w:p w:rsidR="00692BA1" w:rsidRPr="00C60E81" w:rsidRDefault="00692BA1" w:rsidP="00262F51">
            <w:pPr>
              <w:rPr>
                <w:sz w:val="14"/>
                <w:szCs w:val="14"/>
              </w:rPr>
            </w:pPr>
          </w:p>
        </w:tc>
        <w:tc>
          <w:tcPr>
            <w:tcW w:w="1559" w:type="dxa"/>
            <w:vMerge/>
          </w:tcPr>
          <w:p w:rsidR="00692BA1" w:rsidRPr="00C60E81" w:rsidRDefault="00692BA1" w:rsidP="002522F1">
            <w:pPr>
              <w:jc w:val="center"/>
              <w:rPr>
                <w:sz w:val="14"/>
                <w:szCs w:val="14"/>
              </w:rPr>
            </w:pPr>
          </w:p>
        </w:tc>
        <w:tc>
          <w:tcPr>
            <w:tcW w:w="1701" w:type="dxa"/>
            <w:vAlign w:val="center"/>
          </w:tcPr>
          <w:p w:rsidR="00692BA1" w:rsidRPr="00C60E81" w:rsidRDefault="00692BA1" w:rsidP="002522F1">
            <w:pPr>
              <w:jc w:val="center"/>
              <w:rPr>
                <w:sz w:val="14"/>
                <w:szCs w:val="14"/>
              </w:rPr>
            </w:pPr>
            <w:r w:rsidRPr="00C60E81">
              <w:rPr>
                <w:sz w:val="14"/>
                <w:szCs w:val="14"/>
              </w:rPr>
              <w:t>Bilim ve Teknoloji Haftası İstiklâl Marşı</w:t>
            </w:r>
            <w:r>
              <w:rPr>
                <w:sz w:val="14"/>
                <w:szCs w:val="14"/>
              </w:rPr>
              <w:t>’</w:t>
            </w:r>
            <w:r w:rsidRPr="00C60E81">
              <w:rPr>
                <w:sz w:val="14"/>
                <w:szCs w:val="14"/>
              </w:rPr>
              <w:t>nın Kabulü ve Mehmet Akif Ersoy</w:t>
            </w:r>
            <w:r>
              <w:rPr>
                <w:sz w:val="14"/>
                <w:szCs w:val="14"/>
              </w:rPr>
              <w:t>’</w:t>
            </w:r>
            <w:r w:rsidRPr="00C60E81">
              <w:rPr>
                <w:sz w:val="14"/>
                <w:szCs w:val="14"/>
              </w:rPr>
              <w:t>u Anma Günü</w:t>
            </w:r>
          </w:p>
        </w:tc>
      </w:tr>
      <w:tr w:rsidR="00692BA1" w:rsidRPr="002522F1" w:rsidTr="0014490E">
        <w:trPr>
          <w:cantSplit/>
          <w:trHeight w:val="632"/>
          <w:jc w:val="center"/>
        </w:trPr>
        <w:tc>
          <w:tcPr>
            <w:tcW w:w="421" w:type="dxa"/>
            <w:vMerge/>
            <w:textDirection w:val="btLr"/>
            <w:vAlign w:val="center"/>
          </w:tcPr>
          <w:p w:rsidR="00692BA1" w:rsidRPr="00532B2D" w:rsidRDefault="00692BA1" w:rsidP="006435C0">
            <w:pPr>
              <w:ind w:left="113" w:right="113"/>
              <w:jc w:val="center"/>
              <w:rPr>
                <w:sz w:val="16"/>
                <w:szCs w:val="16"/>
              </w:rPr>
            </w:pPr>
          </w:p>
        </w:tc>
        <w:tc>
          <w:tcPr>
            <w:tcW w:w="1134" w:type="dxa"/>
            <w:shd w:val="clear" w:color="auto" w:fill="D9D9D9" w:themeFill="background1" w:themeFillShade="D9"/>
            <w:vAlign w:val="center"/>
          </w:tcPr>
          <w:p w:rsidR="00692BA1" w:rsidRPr="00DB61D1" w:rsidRDefault="00692BA1" w:rsidP="002522F1">
            <w:pPr>
              <w:jc w:val="center"/>
              <w:rPr>
                <w:b/>
                <w:sz w:val="16"/>
                <w:szCs w:val="16"/>
              </w:rPr>
            </w:pPr>
            <w:r w:rsidRPr="00DB61D1">
              <w:rPr>
                <w:b/>
                <w:sz w:val="16"/>
                <w:szCs w:val="16"/>
              </w:rPr>
              <w:t>16-20 Mart</w:t>
            </w:r>
          </w:p>
        </w:tc>
        <w:tc>
          <w:tcPr>
            <w:tcW w:w="11340" w:type="dxa"/>
            <w:gridSpan w:val="4"/>
            <w:shd w:val="clear" w:color="auto" w:fill="D9D9D9" w:themeFill="background1" w:themeFillShade="D9"/>
            <w:vAlign w:val="center"/>
          </w:tcPr>
          <w:p w:rsidR="00692BA1" w:rsidRPr="00C60E81" w:rsidRDefault="00692BA1" w:rsidP="0014490E">
            <w:pPr>
              <w:jc w:val="center"/>
              <w:rPr>
                <w:sz w:val="14"/>
                <w:szCs w:val="14"/>
              </w:rPr>
            </w:pPr>
            <w:r w:rsidRPr="00BE7DAD">
              <w:rPr>
                <w:b/>
                <w:sz w:val="20"/>
                <w:szCs w:val="16"/>
              </w:rPr>
              <w:t>2. DÖNEM ARA TATİLİ</w:t>
            </w:r>
          </w:p>
        </w:tc>
        <w:tc>
          <w:tcPr>
            <w:tcW w:w="1559" w:type="dxa"/>
            <w:vMerge/>
          </w:tcPr>
          <w:p w:rsidR="00692BA1" w:rsidRPr="00C60E81" w:rsidRDefault="00692BA1" w:rsidP="002522F1">
            <w:pPr>
              <w:jc w:val="center"/>
              <w:rPr>
                <w:sz w:val="14"/>
                <w:szCs w:val="14"/>
              </w:rPr>
            </w:pPr>
          </w:p>
        </w:tc>
        <w:tc>
          <w:tcPr>
            <w:tcW w:w="1701" w:type="dxa"/>
            <w:vAlign w:val="center"/>
          </w:tcPr>
          <w:p w:rsidR="00692BA1" w:rsidRPr="00C60E81" w:rsidRDefault="00692BA1" w:rsidP="002522F1">
            <w:pPr>
              <w:jc w:val="center"/>
              <w:rPr>
                <w:sz w:val="14"/>
                <w:szCs w:val="14"/>
              </w:rPr>
            </w:pPr>
            <w:r w:rsidRPr="00C60E81">
              <w:rPr>
                <w:sz w:val="14"/>
                <w:szCs w:val="14"/>
              </w:rPr>
              <w:t xml:space="preserve">Tüketiciyi Koruma Haftası </w:t>
            </w:r>
            <w:r>
              <w:rPr>
                <w:sz w:val="14"/>
                <w:szCs w:val="14"/>
              </w:rPr>
              <w:br/>
            </w:r>
            <w:r w:rsidRPr="00C60E81">
              <w:rPr>
                <w:sz w:val="14"/>
                <w:szCs w:val="14"/>
              </w:rPr>
              <w:t>Türk Dünyası ve Toplulukları Haftası</w:t>
            </w:r>
          </w:p>
        </w:tc>
      </w:tr>
      <w:tr w:rsidR="00692BA1" w:rsidRPr="002522F1" w:rsidTr="00C94D8E">
        <w:trPr>
          <w:cantSplit/>
          <w:trHeight w:val="632"/>
          <w:jc w:val="center"/>
        </w:trPr>
        <w:tc>
          <w:tcPr>
            <w:tcW w:w="421" w:type="dxa"/>
            <w:vMerge/>
            <w:textDirection w:val="btLr"/>
            <w:vAlign w:val="center"/>
          </w:tcPr>
          <w:p w:rsidR="00692BA1" w:rsidRPr="00532B2D" w:rsidRDefault="00692BA1" w:rsidP="006435C0">
            <w:pPr>
              <w:ind w:left="113" w:right="113"/>
              <w:jc w:val="center"/>
              <w:rPr>
                <w:sz w:val="16"/>
                <w:szCs w:val="16"/>
              </w:rPr>
            </w:pPr>
          </w:p>
        </w:tc>
        <w:tc>
          <w:tcPr>
            <w:tcW w:w="1134" w:type="dxa"/>
            <w:vAlign w:val="center"/>
          </w:tcPr>
          <w:p w:rsidR="00692BA1" w:rsidRPr="00532B2D" w:rsidRDefault="00692BA1" w:rsidP="002522F1">
            <w:pPr>
              <w:jc w:val="center"/>
              <w:rPr>
                <w:sz w:val="16"/>
                <w:szCs w:val="16"/>
              </w:rPr>
            </w:pPr>
            <w:r>
              <w:rPr>
                <w:sz w:val="16"/>
                <w:szCs w:val="16"/>
              </w:rPr>
              <w:t>25</w:t>
            </w:r>
            <w:r w:rsidRPr="00532B2D">
              <w:rPr>
                <w:sz w:val="16"/>
                <w:szCs w:val="16"/>
              </w:rPr>
              <w:t>. Hafta:</w:t>
            </w:r>
          </w:p>
          <w:p w:rsidR="00692BA1" w:rsidRPr="00532B2D" w:rsidRDefault="00692BA1" w:rsidP="002522F1">
            <w:pPr>
              <w:jc w:val="center"/>
              <w:rPr>
                <w:sz w:val="16"/>
                <w:szCs w:val="16"/>
              </w:rPr>
            </w:pPr>
            <w:r w:rsidRPr="00532B2D">
              <w:rPr>
                <w:sz w:val="16"/>
                <w:szCs w:val="16"/>
              </w:rPr>
              <w:t>23-27 Mart</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4. ÖĞRENME ALANI EĞLENCE KAYNAĞI OLARAK MEDYA</w:t>
            </w:r>
          </w:p>
        </w:tc>
        <w:tc>
          <w:tcPr>
            <w:tcW w:w="5103" w:type="dxa"/>
            <w:vAlign w:val="center"/>
          </w:tcPr>
          <w:p w:rsidR="00692BA1" w:rsidRPr="00532B2D" w:rsidRDefault="00692BA1" w:rsidP="00262F51">
            <w:pPr>
              <w:rPr>
                <w:sz w:val="16"/>
                <w:szCs w:val="14"/>
              </w:rPr>
            </w:pPr>
            <w:r w:rsidRPr="00532B2D">
              <w:rPr>
                <w:sz w:val="16"/>
                <w:szCs w:val="14"/>
              </w:rPr>
              <w:t>SMOY.4.1. Eğlence amacı ile seçilen medya iletilerinin içerik ve biçim özelliklerini çözümler.</w:t>
            </w:r>
          </w:p>
        </w:tc>
        <w:tc>
          <w:tcPr>
            <w:tcW w:w="3686" w:type="dxa"/>
            <w:vAlign w:val="center"/>
          </w:tcPr>
          <w:p w:rsidR="00692BA1" w:rsidRPr="00BE7DAD" w:rsidRDefault="00692BA1" w:rsidP="00262F51">
            <w:pPr>
              <w:rPr>
                <w:sz w:val="16"/>
                <w:szCs w:val="14"/>
              </w:rPr>
            </w:pPr>
            <w:r w:rsidRPr="00BE7DAD">
              <w:rPr>
                <w:sz w:val="16"/>
                <w:szCs w:val="14"/>
              </w:rPr>
              <w:t xml:space="preserve">Konu, bakış açısı, ön yargı, klişeler vb. içerik ögelerinin </w:t>
            </w:r>
            <w:proofErr w:type="spellStart"/>
            <w:r w:rsidRPr="00BE7DAD">
              <w:rPr>
                <w:sz w:val="16"/>
                <w:szCs w:val="14"/>
              </w:rPr>
              <w:t>yanısıra</w:t>
            </w:r>
            <w:proofErr w:type="spellEnd"/>
            <w:r w:rsidRPr="00BE7DAD">
              <w:rPr>
                <w:sz w:val="16"/>
                <w:szCs w:val="14"/>
              </w:rPr>
              <w:t xml:space="preserve"> görüntü, ses ve yazı gibi teknik özellikler üzerinde durulabilir.</w:t>
            </w:r>
          </w:p>
        </w:tc>
        <w:tc>
          <w:tcPr>
            <w:tcW w:w="1559" w:type="dxa"/>
            <w:vMerge/>
          </w:tcPr>
          <w:p w:rsidR="00692BA1" w:rsidRDefault="00692BA1" w:rsidP="008D5CDF">
            <w:pPr>
              <w:jc w:val="center"/>
              <w:rPr>
                <w:sz w:val="14"/>
                <w:szCs w:val="14"/>
              </w:rPr>
            </w:pPr>
          </w:p>
        </w:tc>
        <w:tc>
          <w:tcPr>
            <w:tcW w:w="1701" w:type="dxa"/>
            <w:vAlign w:val="center"/>
          </w:tcPr>
          <w:p w:rsidR="00692BA1" w:rsidRPr="00C60E81" w:rsidRDefault="00692BA1" w:rsidP="008D5CDF">
            <w:pPr>
              <w:jc w:val="center"/>
              <w:rPr>
                <w:sz w:val="14"/>
                <w:szCs w:val="14"/>
              </w:rPr>
            </w:pPr>
            <w:r>
              <w:rPr>
                <w:sz w:val="14"/>
                <w:szCs w:val="14"/>
              </w:rPr>
              <w:t>Orman Haftası</w:t>
            </w:r>
          </w:p>
        </w:tc>
      </w:tr>
      <w:tr w:rsidR="00692BA1" w:rsidRPr="002522F1" w:rsidTr="00C94D8E">
        <w:trPr>
          <w:cantSplit/>
          <w:trHeight w:val="632"/>
          <w:jc w:val="center"/>
        </w:trPr>
        <w:tc>
          <w:tcPr>
            <w:tcW w:w="421" w:type="dxa"/>
            <w:vMerge/>
            <w:textDirection w:val="btLr"/>
            <w:vAlign w:val="center"/>
          </w:tcPr>
          <w:p w:rsidR="00692BA1" w:rsidRPr="00532B2D" w:rsidRDefault="00692BA1" w:rsidP="006435C0">
            <w:pPr>
              <w:ind w:left="113" w:right="113"/>
              <w:jc w:val="center"/>
              <w:rPr>
                <w:sz w:val="16"/>
                <w:szCs w:val="16"/>
              </w:rPr>
            </w:pPr>
          </w:p>
        </w:tc>
        <w:tc>
          <w:tcPr>
            <w:tcW w:w="1134" w:type="dxa"/>
            <w:vAlign w:val="center"/>
          </w:tcPr>
          <w:p w:rsidR="00692BA1" w:rsidRPr="00532B2D" w:rsidRDefault="00692BA1" w:rsidP="002522F1">
            <w:pPr>
              <w:jc w:val="center"/>
              <w:rPr>
                <w:sz w:val="16"/>
                <w:szCs w:val="16"/>
              </w:rPr>
            </w:pPr>
            <w:r>
              <w:rPr>
                <w:sz w:val="16"/>
                <w:szCs w:val="16"/>
              </w:rPr>
              <w:t>26</w:t>
            </w:r>
            <w:r w:rsidRPr="00532B2D">
              <w:rPr>
                <w:sz w:val="16"/>
                <w:szCs w:val="16"/>
              </w:rPr>
              <w:t>. Hafta:</w:t>
            </w:r>
          </w:p>
          <w:p w:rsidR="00692BA1" w:rsidRPr="00532B2D" w:rsidRDefault="00692BA1" w:rsidP="002522F1">
            <w:pPr>
              <w:jc w:val="center"/>
              <w:rPr>
                <w:sz w:val="16"/>
                <w:szCs w:val="16"/>
              </w:rPr>
            </w:pPr>
            <w:r w:rsidRPr="00532B2D">
              <w:rPr>
                <w:sz w:val="16"/>
                <w:szCs w:val="16"/>
              </w:rPr>
              <w:t>30 Mart-03 Nisan</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4. ÖĞRENME ALANI EĞLENCE KAYNAĞI OLARAK MEDYA</w:t>
            </w:r>
          </w:p>
        </w:tc>
        <w:tc>
          <w:tcPr>
            <w:tcW w:w="5103" w:type="dxa"/>
            <w:vAlign w:val="center"/>
          </w:tcPr>
          <w:p w:rsidR="00692BA1" w:rsidRPr="00532B2D" w:rsidRDefault="00DB61D1" w:rsidP="00262F51">
            <w:pPr>
              <w:rPr>
                <w:sz w:val="16"/>
                <w:szCs w:val="14"/>
              </w:rPr>
            </w:pPr>
            <w:r w:rsidRPr="00BE7DAD">
              <w:rPr>
                <w:b/>
                <w:sz w:val="16"/>
                <w:szCs w:val="14"/>
              </w:rPr>
              <w:t>2. DÖNEM 1. SINAV</w:t>
            </w:r>
            <w:r w:rsidRPr="00532B2D">
              <w:rPr>
                <w:sz w:val="16"/>
                <w:szCs w:val="14"/>
              </w:rPr>
              <w:t xml:space="preserve"> </w:t>
            </w:r>
            <w:r>
              <w:rPr>
                <w:sz w:val="16"/>
                <w:szCs w:val="14"/>
              </w:rPr>
              <w:br/>
            </w:r>
            <w:r w:rsidR="00692BA1" w:rsidRPr="00532B2D">
              <w:rPr>
                <w:sz w:val="16"/>
                <w:szCs w:val="14"/>
              </w:rPr>
              <w:t>SMOY.4.2. Farklı izleyici kitlelerine yönelik eğlence medyası üretir.</w:t>
            </w:r>
          </w:p>
        </w:tc>
        <w:tc>
          <w:tcPr>
            <w:tcW w:w="3686" w:type="dxa"/>
            <w:vMerge w:val="restart"/>
            <w:vAlign w:val="center"/>
          </w:tcPr>
          <w:p w:rsidR="00692BA1" w:rsidRPr="00BE7DAD" w:rsidRDefault="00692BA1" w:rsidP="00262F51">
            <w:pPr>
              <w:rPr>
                <w:sz w:val="16"/>
                <w:szCs w:val="14"/>
              </w:rPr>
            </w:pPr>
            <w:r w:rsidRPr="00BE7DAD">
              <w:rPr>
                <w:sz w:val="16"/>
                <w:szCs w:val="14"/>
              </w:rPr>
              <w:t>Yaş, cinsiyet, meslek ve kültür gibi değişkenlerden hareketle farklı izleyici kitleleri için yazılı, sözlü, görüntülü veya çoklu medya ürünleri oluşturulabilir.</w:t>
            </w:r>
          </w:p>
        </w:tc>
        <w:tc>
          <w:tcPr>
            <w:tcW w:w="1559" w:type="dxa"/>
            <w:vMerge/>
          </w:tcPr>
          <w:p w:rsidR="00692BA1" w:rsidRPr="00C60E81" w:rsidRDefault="00692BA1" w:rsidP="008D5CDF">
            <w:pPr>
              <w:jc w:val="center"/>
              <w:rPr>
                <w:sz w:val="14"/>
                <w:szCs w:val="14"/>
              </w:rPr>
            </w:pPr>
          </w:p>
        </w:tc>
        <w:tc>
          <w:tcPr>
            <w:tcW w:w="1701" w:type="dxa"/>
            <w:vAlign w:val="center"/>
          </w:tcPr>
          <w:p w:rsidR="00692BA1" w:rsidRPr="00C60E81" w:rsidRDefault="00692BA1" w:rsidP="008D5CDF">
            <w:pPr>
              <w:jc w:val="center"/>
              <w:rPr>
                <w:sz w:val="14"/>
                <w:szCs w:val="14"/>
              </w:rPr>
            </w:pPr>
            <w:r w:rsidRPr="00C60E81">
              <w:rPr>
                <w:sz w:val="14"/>
                <w:szCs w:val="14"/>
              </w:rPr>
              <w:t xml:space="preserve">Kütüphaneler Haftası </w:t>
            </w:r>
          </w:p>
        </w:tc>
      </w:tr>
      <w:tr w:rsidR="00692BA1" w:rsidRPr="002522F1" w:rsidTr="00D6530D">
        <w:trPr>
          <w:cantSplit/>
          <w:trHeight w:val="680"/>
          <w:jc w:val="center"/>
        </w:trPr>
        <w:tc>
          <w:tcPr>
            <w:tcW w:w="421" w:type="dxa"/>
            <w:textDirection w:val="btLr"/>
            <w:vAlign w:val="center"/>
          </w:tcPr>
          <w:p w:rsidR="00692BA1" w:rsidRPr="00532B2D" w:rsidRDefault="00692BA1" w:rsidP="006435C0">
            <w:pPr>
              <w:ind w:left="113" w:right="113"/>
              <w:jc w:val="center"/>
              <w:rPr>
                <w:sz w:val="16"/>
                <w:szCs w:val="16"/>
              </w:rPr>
            </w:pPr>
            <w:r w:rsidRPr="00532B2D">
              <w:rPr>
                <w:sz w:val="16"/>
                <w:szCs w:val="16"/>
              </w:rPr>
              <w:t>NISAN</w:t>
            </w:r>
          </w:p>
        </w:tc>
        <w:tc>
          <w:tcPr>
            <w:tcW w:w="1134" w:type="dxa"/>
            <w:vAlign w:val="center"/>
          </w:tcPr>
          <w:p w:rsidR="00692BA1" w:rsidRPr="00532B2D" w:rsidRDefault="00692BA1" w:rsidP="002522F1">
            <w:pPr>
              <w:jc w:val="center"/>
              <w:rPr>
                <w:sz w:val="16"/>
                <w:szCs w:val="16"/>
              </w:rPr>
            </w:pPr>
            <w:r>
              <w:rPr>
                <w:sz w:val="16"/>
                <w:szCs w:val="16"/>
              </w:rPr>
              <w:t>27</w:t>
            </w:r>
            <w:r w:rsidRPr="00532B2D">
              <w:rPr>
                <w:sz w:val="16"/>
                <w:szCs w:val="16"/>
              </w:rPr>
              <w:t>. Hafta:</w:t>
            </w:r>
          </w:p>
          <w:p w:rsidR="00692BA1" w:rsidRPr="00532B2D" w:rsidRDefault="00692BA1" w:rsidP="002522F1">
            <w:pPr>
              <w:jc w:val="center"/>
              <w:rPr>
                <w:sz w:val="16"/>
                <w:szCs w:val="16"/>
              </w:rPr>
            </w:pPr>
            <w:r w:rsidRPr="00532B2D">
              <w:rPr>
                <w:sz w:val="16"/>
                <w:szCs w:val="16"/>
              </w:rPr>
              <w:t>06-10 Nisan</w:t>
            </w:r>
          </w:p>
        </w:tc>
        <w:tc>
          <w:tcPr>
            <w:tcW w:w="567" w:type="dxa"/>
            <w:vAlign w:val="center"/>
          </w:tcPr>
          <w:p w:rsidR="00692BA1" w:rsidRPr="00532B2D" w:rsidRDefault="00692BA1" w:rsidP="002522F1">
            <w:pPr>
              <w:jc w:val="center"/>
              <w:rPr>
                <w:sz w:val="16"/>
                <w:szCs w:val="14"/>
              </w:rPr>
            </w:pPr>
            <w:r w:rsidRPr="00532B2D">
              <w:rPr>
                <w:sz w:val="16"/>
                <w:szCs w:val="14"/>
              </w:rPr>
              <w:t>2</w:t>
            </w:r>
          </w:p>
        </w:tc>
        <w:tc>
          <w:tcPr>
            <w:tcW w:w="1984" w:type="dxa"/>
            <w:vAlign w:val="center"/>
          </w:tcPr>
          <w:p w:rsidR="00692BA1" w:rsidRPr="00532B2D" w:rsidRDefault="00692BA1" w:rsidP="00DA2AA8">
            <w:pPr>
              <w:jc w:val="center"/>
              <w:rPr>
                <w:sz w:val="16"/>
                <w:szCs w:val="14"/>
              </w:rPr>
            </w:pPr>
            <w:r w:rsidRPr="00532B2D">
              <w:rPr>
                <w:sz w:val="16"/>
                <w:szCs w:val="14"/>
              </w:rPr>
              <w:t>4. ÖĞRENME ALANI EĞLENCE KAYNAĞI OLARAK MEDYA</w:t>
            </w:r>
          </w:p>
        </w:tc>
        <w:tc>
          <w:tcPr>
            <w:tcW w:w="5103" w:type="dxa"/>
            <w:vAlign w:val="center"/>
          </w:tcPr>
          <w:p w:rsidR="00692BA1" w:rsidRPr="00532B2D" w:rsidRDefault="00692BA1" w:rsidP="00262F51">
            <w:pPr>
              <w:rPr>
                <w:sz w:val="16"/>
                <w:szCs w:val="14"/>
              </w:rPr>
            </w:pPr>
            <w:r w:rsidRPr="00532B2D">
              <w:rPr>
                <w:sz w:val="16"/>
                <w:szCs w:val="14"/>
              </w:rPr>
              <w:t>SMOY.4.2. Farklı izleyici kitlelerine yönelik eğlence medyası üretir.</w:t>
            </w:r>
          </w:p>
        </w:tc>
        <w:tc>
          <w:tcPr>
            <w:tcW w:w="3686" w:type="dxa"/>
            <w:vMerge/>
            <w:vAlign w:val="center"/>
          </w:tcPr>
          <w:p w:rsidR="00692BA1" w:rsidRPr="00C60E81" w:rsidRDefault="00692BA1" w:rsidP="00262F51">
            <w:pPr>
              <w:rPr>
                <w:sz w:val="14"/>
                <w:szCs w:val="14"/>
              </w:rPr>
            </w:pPr>
          </w:p>
        </w:tc>
        <w:tc>
          <w:tcPr>
            <w:tcW w:w="1559" w:type="dxa"/>
            <w:vMerge/>
          </w:tcPr>
          <w:p w:rsidR="00692BA1" w:rsidRPr="00C60E81" w:rsidRDefault="00692BA1" w:rsidP="002522F1">
            <w:pPr>
              <w:jc w:val="center"/>
              <w:rPr>
                <w:sz w:val="14"/>
                <w:szCs w:val="14"/>
              </w:rPr>
            </w:pPr>
          </w:p>
        </w:tc>
        <w:tc>
          <w:tcPr>
            <w:tcW w:w="1701" w:type="dxa"/>
            <w:vAlign w:val="center"/>
          </w:tcPr>
          <w:p w:rsidR="00692BA1" w:rsidRPr="00C60E81" w:rsidRDefault="00692BA1" w:rsidP="002522F1">
            <w:pPr>
              <w:jc w:val="center"/>
              <w:rPr>
                <w:sz w:val="14"/>
                <w:szCs w:val="14"/>
              </w:rPr>
            </w:pPr>
            <w:r w:rsidRPr="00C60E81">
              <w:rPr>
                <w:sz w:val="14"/>
                <w:szCs w:val="14"/>
              </w:rPr>
              <w:t>Kişisel Verileri Koruma Günü</w:t>
            </w:r>
          </w:p>
        </w:tc>
      </w:tr>
      <w:tr w:rsidR="00B41047" w:rsidRPr="002522F1" w:rsidTr="00B41047">
        <w:trPr>
          <w:cantSplit/>
          <w:trHeight w:val="632"/>
          <w:jc w:val="center"/>
        </w:trPr>
        <w:tc>
          <w:tcPr>
            <w:tcW w:w="421" w:type="dxa"/>
            <w:vMerge w:val="restart"/>
            <w:textDirection w:val="btLr"/>
            <w:vAlign w:val="center"/>
          </w:tcPr>
          <w:p w:rsidR="00B41047" w:rsidRPr="00532B2D" w:rsidRDefault="00B41047" w:rsidP="006435C0">
            <w:pPr>
              <w:ind w:left="113" w:right="113"/>
              <w:jc w:val="center"/>
              <w:rPr>
                <w:sz w:val="16"/>
                <w:szCs w:val="16"/>
              </w:rPr>
            </w:pPr>
            <w:r w:rsidRPr="00532B2D">
              <w:rPr>
                <w:sz w:val="16"/>
                <w:szCs w:val="16"/>
              </w:rPr>
              <w:lastRenderedPageBreak/>
              <w:t>NISAN</w:t>
            </w:r>
          </w:p>
        </w:tc>
        <w:tc>
          <w:tcPr>
            <w:tcW w:w="1134" w:type="dxa"/>
            <w:vAlign w:val="center"/>
          </w:tcPr>
          <w:p w:rsidR="00B41047" w:rsidRPr="00532B2D" w:rsidRDefault="00B41047" w:rsidP="002522F1">
            <w:pPr>
              <w:jc w:val="center"/>
              <w:rPr>
                <w:sz w:val="16"/>
                <w:szCs w:val="16"/>
              </w:rPr>
            </w:pPr>
            <w:r>
              <w:rPr>
                <w:sz w:val="16"/>
                <w:szCs w:val="16"/>
              </w:rPr>
              <w:t>28</w:t>
            </w:r>
            <w:r w:rsidRPr="00532B2D">
              <w:rPr>
                <w:sz w:val="16"/>
                <w:szCs w:val="16"/>
              </w:rPr>
              <w:t>. Hafta:</w:t>
            </w:r>
          </w:p>
          <w:p w:rsidR="00B41047" w:rsidRPr="00532B2D" w:rsidRDefault="00B41047" w:rsidP="002522F1">
            <w:pPr>
              <w:jc w:val="center"/>
              <w:rPr>
                <w:sz w:val="16"/>
                <w:szCs w:val="16"/>
              </w:rPr>
            </w:pPr>
            <w:r w:rsidRPr="00532B2D">
              <w:rPr>
                <w:sz w:val="16"/>
                <w:szCs w:val="16"/>
              </w:rPr>
              <w:t>13-17 Nisan</w:t>
            </w:r>
          </w:p>
        </w:tc>
        <w:tc>
          <w:tcPr>
            <w:tcW w:w="567" w:type="dxa"/>
            <w:vAlign w:val="center"/>
          </w:tcPr>
          <w:p w:rsidR="00B41047" w:rsidRPr="00532B2D" w:rsidRDefault="00B41047" w:rsidP="002522F1">
            <w:pPr>
              <w:jc w:val="center"/>
              <w:rPr>
                <w:sz w:val="16"/>
                <w:szCs w:val="14"/>
              </w:rPr>
            </w:pPr>
            <w:r w:rsidRPr="00532B2D">
              <w:rPr>
                <w:sz w:val="16"/>
                <w:szCs w:val="14"/>
              </w:rPr>
              <w:t>2</w:t>
            </w:r>
          </w:p>
        </w:tc>
        <w:tc>
          <w:tcPr>
            <w:tcW w:w="1984" w:type="dxa"/>
            <w:vAlign w:val="center"/>
          </w:tcPr>
          <w:p w:rsidR="00B41047" w:rsidRPr="00532B2D" w:rsidRDefault="00B41047" w:rsidP="00DA2AA8">
            <w:pPr>
              <w:jc w:val="center"/>
              <w:rPr>
                <w:sz w:val="16"/>
                <w:szCs w:val="14"/>
              </w:rPr>
            </w:pPr>
            <w:r w:rsidRPr="00532B2D">
              <w:rPr>
                <w:sz w:val="16"/>
                <w:szCs w:val="14"/>
              </w:rPr>
              <w:t>4. ÖĞRENME ALANI EĞLENCE KAYNAĞI OLARAK MEDYA</w:t>
            </w:r>
          </w:p>
        </w:tc>
        <w:tc>
          <w:tcPr>
            <w:tcW w:w="5103" w:type="dxa"/>
            <w:vAlign w:val="center"/>
          </w:tcPr>
          <w:p w:rsidR="00B41047" w:rsidRPr="00532B2D" w:rsidRDefault="00B41047" w:rsidP="00262F51">
            <w:pPr>
              <w:rPr>
                <w:sz w:val="16"/>
                <w:szCs w:val="14"/>
              </w:rPr>
            </w:pPr>
            <w:r w:rsidRPr="00532B2D">
              <w:rPr>
                <w:sz w:val="16"/>
                <w:szCs w:val="14"/>
              </w:rPr>
              <w:t>SMOY.4.3. Kültür endüstrisi olarak medyanın yerini ve işlevlerini tartışır.</w:t>
            </w:r>
          </w:p>
        </w:tc>
        <w:tc>
          <w:tcPr>
            <w:tcW w:w="3686" w:type="dxa"/>
            <w:vMerge w:val="restart"/>
            <w:vAlign w:val="center"/>
          </w:tcPr>
          <w:p w:rsidR="00B41047" w:rsidRPr="0014490E" w:rsidRDefault="00B41047" w:rsidP="00262F51">
            <w:pPr>
              <w:rPr>
                <w:sz w:val="16"/>
                <w:szCs w:val="14"/>
              </w:rPr>
            </w:pPr>
            <w:r w:rsidRPr="0014490E">
              <w:rPr>
                <w:sz w:val="16"/>
                <w:szCs w:val="14"/>
              </w:rPr>
              <w:t>Medyanın sadece içerik değil ayrıca bir kültür endüstrisi ürettiği; moda, marka, müzik, oyun ve oyuncak tasarımı gibi popüler kültür ürünleri üzerinde durulabilir.</w:t>
            </w:r>
          </w:p>
        </w:tc>
        <w:tc>
          <w:tcPr>
            <w:tcW w:w="1559" w:type="dxa"/>
            <w:vMerge w:val="restart"/>
            <w:vAlign w:val="center"/>
          </w:tcPr>
          <w:p w:rsidR="00B41047" w:rsidRPr="00C60E81" w:rsidRDefault="00B41047" w:rsidP="00B41047">
            <w:pPr>
              <w:rPr>
                <w:sz w:val="14"/>
                <w:szCs w:val="14"/>
              </w:rPr>
            </w:pPr>
            <w:r w:rsidRPr="00BE7DAD">
              <w:rPr>
                <w:sz w:val="16"/>
                <w:szCs w:val="14"/>
              </w:rPr>
              <w:t>Anlatım</w:t>
            </w:r>
            <w:r w:rsidRPr="00BE7DAD">
              <w:rPr>
                <w:sz w:val="16"/>
                <w:szCs w:val="14"/>
              </w:rPr>
              <w:br/>
              <w:t>Soru-Cevap</w:t>
            </w:r>
            <w:r w:rsidRPr="00BE7DAD">
              <w:rPr>
                <w:sz w:val="16"/>
                <w:szCs w:val="14"/>
              </w:rPr>
              <w:br/>
              <w:t>Aktif Gösterim</w:t>
            </w:r>
            <w:r w:rsidRPr="00BE7DAD">
              <w:rPr>
                <w:sz w:val="16"/>
                <w:szCs w:val="14"/>
              </w:rPr>
              <w:br/>
              <w:t>Uygulama</w:t>
            </w:r>
            <w:r w:rsidRPr="00BE7DAD">
              <w:rPr>
                <w:sz w:val="16"/>
                <w:szCs w:val="14"/>
              </w:rPr>
              <w:br/>
              <w:t>Grup Çalışması</w:t>
            </w:r>
            <w:bookmarkStart w:id="0" w:name="_GoBack"/>
            <w:bookmarkEnd w:id="0"/>
            <w:r w:rsidRPr="00BE7DAD">
              <w:rPr>
                <w:sz w:val="16"/>
                <w:szCs w:val="14"/>
              </w:rPr>
              <w:br/>
              <w:t>Okuma</w:t>
            </w:r>
            <w:r w:rsidRPr="00BE7DAD">
              <w:rPr>
                <w:sz w:val="16"/>
                <w:szCs w:val="14"/>
              </w:rPr>
              <w:br/>
              <w:t>Yazma</w:t>
            </w:r>
            <w:r w:rsidRPr="00BE7DAD">
              <w:rPr>
                <w:sz w:val="16"/>
                <w:szCs w:val="14"/>
              </w:rPr>
              <w:br/>
              <w:t>Dikte</w:t>
            </w:r>
            <w:r w:rsidRPr="00BE7DAD">
              <w:rPr>
                <w:sz w:val="16"/>
                <w:szCs w:val="14"/>
              </w:rPr>
              <w:br/>
              <w:t>Rol Yapma</w:t>
            </w:r>
            <w:r w:rsidRPr="00BE7DAD">
              <w:rPr>
                <w:sz w:val="16"/>
                <w:szCs w:val="14"/>
              </w:rPr>
              <w:br/>
              <w:t>Gösteri</w:t>
            </w:r>
            <w:r w:rsidRPr="00BE7DAD">
              <w:rPr>
                <w:sz w:val="16"/>
                <w:szCs w:val="14"/>
              </w:rPr>
              <w:br/>
              <w:t>Drama</w:t>
            </w:r>
            <w:r w:rsidRPr="00BE7DAD">
              <w:rPr>
                <w:sz w:val="16"/>
                <w:szCs w:val="14"/>
              </w:rPr>
              <w:br/>
              <w:t>Tekrar Etme</w:t>
            </w:r>
          </w:p>
        </w:tc>
        <w:tc>
          <w:tcPr>
            <w:tcW w:w="1701" w:type="dxa"/>
            <w:vAlign w:val="center"/>
          </w:tcPr>
          <w:p w:rsidR="00B41047" w:rsidRPr="00C60E81" w:rsidRDefault="00B41047" w:rsidP="002522F1">
            <w:pPr>
              <w:jc w:val="center"/>
              <w:rPr>
                <w:sz w:val="14"/>
                <w:szCs w:val="14"/>
              </w:rPr>
            </w:pPr>
            <w:r w:rsidRPr="00C60E81">
              <w:rPr>
                <w:sz w:val="14"/>
                <w:szCs w:val="14"/>
              </w:rPr>
              <w:t>Turizm Haftası</w:t>
            </w:r>
          </w:p>
        </w:tc>
      </w:tr>
      <w:tr w:rsidR="00B41047" w:rsidRPr="002522F1" w:rsidTr="00C94D8E">
        <w:trPr>
          <w:cantSplit/>
          <w:trHeight w:val="632"/>
          <w:jc w:val="center"/>
        </w:trPr>
        <w:tc>
          <w:tcPr>
            <w:tcW w:w="421" w:type="dxa"/>
            <w:vMerge/>
            <w:textDirection w:val="btLr"/>
            <w:vAlign w:val="center"/>
          </w:tcPr>
          <w:p w:rsidR="00B41047" w:rsidRPr="00532B2D" w:rsidRDefault="00B41047" w:rsidP="006435C0">
            <w:pPr>
              <w:ind w:left="113" w:right="113"/>
              <w:jc w:val="center"/>
              <w:rPr>
                <w:sz w:val="16"/>
                <w:szCs w:val="16"/>
              </w:rPr>
            </w:pPr>
          </w:p>
        </w:tc>
        <w:tc>
          <w:tcPr>
            <w:tcW w:w="1134" w:type="dxa"/>
            <w:vAlign w:val="center"/>
          </w:tcPr>
          <w:p w:rsidR="00B41047" w:rsidRPr="00532B2D" w:rsidRDefault="00B41047" w:rsidP="002522F1">
            <w:pPr>
              <w:jc w:val="center"/>
              <w:rPr>
                <w:sz w:val="16"/>
                <w:szCs w:val="16"/>
              </w:rPr>
            </w:pPr>
            <w:r>
              <w:rPr>
                <w:sz w:val="16"/>
                <w:szCs w:val="16"/>
              </w:rPr>
              <w:t>29</w:t>
            </w:r>
            <w:r w:rsidRPr="00532B2D">
              <w:rPr>
                <w:sz w:val="16"/>
                <w:szCs w:val="16"/>
              </w:rPr>
              <w:t>. Hafta:</w:t>
            </w:r>
          </w:p>
          <w:p w:rsidR="00B41047" w:rsidRPr="00532B2D" w:rsidRDefault="00B41047" w:rsidP="002522F1">
            <w:pPr>
              <w:jc w:val="center"/>
              <w:rPr>
                <w:sz w:val="16"/>
                <w:szCs w:val="16"/>
              </w:rPr>
            </w:pPr>
            <w:r w:rsidRPr="00532B2D">
              <w:rPr>
                <w:sz w:val="16"/>
                <w:szCs w:val="16"/>
              </w:rPr>
              <w:t>20-24 Nisan</w:t>
            </w:r>
          </w:p>
        </w:tc>
        <w:tc>
          <w:tcPr>
            <w:tcW w:w="567" w:type="dxa"/>
            <w:vAlign w:val="center"/>
          </w:tcPr>
          <w:p w:rsidR="00B41047" w:rsidRPr="00532B2D" w:rsidRDefault="00B41047" w:rsidP="002522F1">
            <w:pPr>
              <w:jc w:val="center"/>
              <w:rPr>
                <w:sz w:val="16"/>
                <w:szCs w:val="14"/>
              </w:rPr>
            </w:pPr>
            <w:r w:rsidRPr="00532B2D">
              <w:rPr>
                <w:sz w:val="16"/>
                <w:szCs w:val="14"/>
              </w:rPr>
              <w:t>2</w:t>
            </w:r>
          </w:p>
        </w:tc>
        <w:tc>
          <w:tcPr>
            <w:tcW w:w="1984" w:type="dxa"/>
            <w:vAlign w:val="center"/>
          </w:tcPr>
          <w:p w:rsidR="00B41047" w:rsidRPr="00532B2D" w:rsidRDefault="00B41047" w:rsidP="00DA2AA8">
            <w:pPr>
              <w:jc w:val="center"/>
              <w:rPr>
                <w:sz w:val="16"/>
                <w:szCs w:val="14"/>
              </w:rPr>
            </w:pPr>
            <w:r w:rsidRPr="00532B2D">
              <w:rPr>
                <w:sz w:val="16"/>
                <w:szCs w:val="14"/>
              </w:rPr>
              <w:t>4. ÖĞRENME ALANI EĞLENCE KAYNAĞI OLARAK MEDYA</w:t>
            </w:r>
          </w:p>
        </w:tc>
        <w:tc>
          <w:tcPr>
            <w:tcW w:w="5103" w:type="dxa"/>
            <w:vAlign w:val="center"/>
          </w:tcPr>
          <w:p w:rsidR="00B41047" w:rsidRPr="00532B2D" w:rsidRDefault="00B41047" w:rsidP="00262F51">
            <w:pPr>
              <w:rPr>
                <w:sz w:val="16"/>
                <w:szCs w:val="14"/>
              </w:rPr>
            </w:pPr>
            <w:r w:rsidRPr="00532B2D">
              <w:rPr>
                <w:sz w:val="16"/>
                <w:szCs w:val="14"/>
              </w:rPr>
              <w:t>SMOY.4.3. Kültür endüstrisi olarak medyanın yerini ve işlevlerini tartışır.</w:t>
            </w:r>
          </w:p>
        </w:tc>
        <w:tc>
          <w:tcPr>
            <w:tcW w:w="3686" w:type="dxa"/>
            <w:vMerge/>
            <w:vAlign w:val="center"/>
          </w:tcPr>
          <w:p w:rsidR="00B41047" w:rsidRPr="00C60E81" w:rsidRDefault="00B41047" w:rsidP="00262F51">
            <w:pPr>
              <w:rPr>
                <w:sz w:val="14"/>
                <w:szCs w:val="14"/>
              </w:rPr>
            </w:pPr>
          </w:p>
        </w:tc>
        <w:tc>
          <w:tcPr>
            <w:tcW w:w="1559" w:type="dxa"/>
            <w:vMerge/>
          </w:tcPr>
          <w:p w:rsidR="00B41047" w:rsidRPr="00C60E81" w:rsidRDefault="00B41047" w:rsidP="002522F1">
            <w:pPr>
              <w:jc w:val="center"/>
              <w:rPr>
                <w:sz w:val="14"/>
                <w:szCs w:val="14"/>
              </w:rPr>
            </w:pPr>
          </w:p>
        </w:tc>
        <w:tc>
          <w:tcPr>
            <w:tcW w:w="1701" w:type="dxa"/>
            <w:vAlign w:val="center"/>
          </w:tcPr>
          <w:p w:rsidR="00B41047" w:rsidRPr="00C60E81" w:rsidRDefault="00B41047" w:rsidP="002522F1">
            <w:pPr>
              <w:jc w:val="center"/>
              <w:rPr>
                <w:sz w:val="14"/>
                <w:szCs w:val="14"/>
              </w:rPr>
            </w:pPr>
            <w:r w:rsidRPr="00C60E81">
              <w:rPr>
                <w:sz w:val="14"/>
                <w:szCs w:val="14"/>
              </w:rPr>
              <w:t>Ulusal Egemenlik ve Çocuk Bayramı</w:t>
            </w:r>
          </w:p>
        </w:tc>
      </w:tr>
      <w:tr w:rsidR="00B41047" w:rsidRPr="002522F1" w:rsidTr="00C94D8E">
        <w:trPr>
          <w:cantSplit/>
          <w:trHeight w:val="632"/>
          <w:jc w:val="center"/>
        </w:trPr>
        <w:tc>
          <w:tcPr>
            <w:tcW w:w="421" w:type="dxa"/>
            <w:vMerge/>
            <w:textDirection w:val="btLr"/>
            <w:vAlign w:val="center"/>
          </w:tcPr>
          <w:p w:rsidR="00B41047" w:rsidRPr="00532B2D" w:rsidRDefault="00B41047" w:rsidP="006435C0">
            <w:pPr>
              <w:ind w:left="113" w:right="113"/>
              <w:jc w:val="center"/>
              <w:rPr>
                <w:sz w:val="16"/>
                <w:szCs w:val="16"/>
              </w:rPr>
            </w:pPr>
          </w:p>
        </w:tc>
        <w:tc>
          <w:tcPr>
            <w:tcW w:w="1134" w:type="dxa"/>
            <w:vAlign w:val="center"/>
          </w:tcPr>
          <w:p w:rsidR="00B41047" w:rsidRPr="00532B2D" w:rsidRDefault="00B41047" w:rsidP="002522F1">
            <w:pPr>
              <w:jc w:val="center"/>
              <w:rPr>
                <w:sz w:val="16"/>
                <w:szCs w:val="16"/>
              </w:rPr>
            </w:pPr>
            <w:r>
              <w:rPr>
                <w:sz w:val="16"/>
                <w:szCs w:val="16"/>
              </w:rPr>
              <w:t>30</w:t>
            </w:r>
            <w:r w:rsidRPr="00532B2D">
              <w:rPr>
                <w:sz w:val="16"/>
                <w:szCs w:val="16"/>
              </w:rPr>
              <w:t>. Hafta:</w:t>
            </w:r>
          </w:p>
          <w:p w:rsidR="00B41047" w:rsidRPr="00532B2D" w:rsidRDefault="00B41047" w:rsidP="002522F1">
            <w:pPr>
              <w:jc w:val="center"/>
              <w:rPr>
                <w:sz w:val="16"/>
                <w:szCs w:val="16"/>
              </w:rPr>
            </w:pPr>
            <w:r w:rsidRPr="00532B2D">
              <w:rPr>
                <w:sz w:val="16"/>
                <w:szCs w:val="16"/>
              </w:rPr>
              <w:t>27 Nisan-01 Mayıs</w:t>
            </w:r>
          </w:p>
        </w:tc>
        <w:tc>
          <w:tcPr>
            <w:tcW w:w="567" w:type="dxa"/>
            <w:vAlign w:val="center"/>
          </w:tcPr>
          <w:p w:rsidR="00B41047" w:rsidRPr="00532B2D" w:rsidRDefault="00B41047" w:rsidP="002522F1">
            <w:pPr>
              <w:jc w:val="center"/>
              <w:rPr>
                <w:sz w:val="16"/>
                <w:szCs w:val="14"/>
              </w:rPr>
            </w:pPr>
            <w:r w:rsidRPr="00532B2D">
              <w:rPr>
                <w:sz w:val="16"/>
                <w:szCs w:val="14"/>
              </w:rPr>
              <w:t>2</w:t>
            </w:r>
          </w:p>
        </w:tc>
        <w:tc>
          <w:tcPr>
            <w:tcW w:w="1984" w:type="dxa"/>
            <w:vAlign w:val="center"/>
          </w:tcPr>
          <w:p w:rsidR="00B41047" w:rsidRPr="00532B2D" w:rsidRDefault="00B41047" w:rsidP="00DA2AA8">
            <w:pPr>
              <w:jc w:val="center"/>
              <w:rPr>
                <w:sz w:val="16"/>
                <w:szCs w:val="14"/>
              </w:rPr>
            </w:pPr>
            <w:r w:rsidRPr="00532B2D">
              <w:rPr>
                <w:sz w:val="16"/>
                <w:szCs w:val="14"/>
              </w:rPr>
              <w:t>4. ÖĞRENME ALANI EĞLENCE KAYNAĞI OLARAK MEDYA</w:t>
            </w:r>
          </w:p>
        </w:tc>
        <w:tc>
          <w:tcPr>
            <w:tcW w:w="5103" w:type="dxa"/>
            <w:vAlign w:val="center"/>
          </w:tcPr>
          <w:p w:rsidR="00B41047" w:rsidRPr="00532B2D" w:rsidRDefault="00B41047" w:rsidP="00262F51">
            <w:pPr>
              <w:rPr>
                <w:sz w:val="16"/>
                <w:szCs w:val="14"/>
              </w:rPr>
            </w:pPr>
            <w:r w:rsidRPr="00532B2D">
              <w:rPr>
                <w:sz w:val="16"/>
                <w:szCs w:val="14"/>
              </w:rPr>
              <w:t xml:space="preserve">SMOY.4.4. Küreselleşme sürecinde medyanın kültürel mücadelenin aracı olduğunu bilerek millî </w:t>
            </w:r>
            <w:proofErr w:type="spellStart"/>
            <w:r w:rsidRPr="00532B2D">
              <w:rPr>
                <w:sz w:val="16"/>
                <w:szCs w:val="14"/>
              </w:rPr>
              <w:t>kültürünüöne</w:t>
            </w:r>
            <w:proofErr w:type="spellEnd"/>
            <w:r w:rsidRPr="00532B2D">
              <w:rPr>
                <w:sz w:val="16"/>
                <w:szCs w:val="14"/>
              </w:rPr>
              <w:t xml:space="preserve"> çıkaracak içerik ve ortamları tasarlar.</w:t>
            </w:r>
          </w:p>
        </w:tc>
        <w:tc>
          <w:tcPr>
            <w:tcW w:w="3686" w:type="dxa"/>
            <w:vMerge w:val="restart"/>
            <w:vAlign w:val="center"/>
          </w:tcPr>
          <w:p w:rsidR="00B41047" w:rsidRPr="0014490E" w:rsidRDefault="00B41047" w:rsidP="00101787">
            <w:pPr>
              <w:rPr>
                <w:sz w:val="16"/>
                <w:szCs w:val="14"/>
              </w:rPr>
            </w:pPr>
            <w:r w:rsidRPr="0014490E">
              <w:rPr>
                <w:sz w:val="16"/>
                <w:szCs w:val="14"/>
              </w:rPr>
              <w:t xml:space="preserve">Millî kültürün korunabilmesi için kendi değerleriyle örülmüş ve bu değerleri taşıyan (ulusal sinema ürünleri, yerli TV dizileri, yerel folklorik ürünler, yerel mutfak, geleneksel oyunlar, masallarımız, yerel zanaat ve el işleri gibi) ürünler ortaya konması ve bunların yayılması hem ulusal hem de uluslararası bir ülkü olarak değerlendirilebilir. </w:t>
            </w:r>
          </w:p>
        </w:tc>
        <w:tc>
          <w:tcPr>
            <w:tcW w:w="1559" w:type="dxa"/>
            <w:vMerge/>
          </w:tcPr>
          <w:p w:rsidR="00B41047" w:rsidRPr="00C60E81" w:rsidRDefault="00B41047" w:rsidP="002522F1">
            <w:pPr>
              <w:jc w:val="center"/>
              <w:rPr>
                <w:sz w:val="14"/>
                <w:szCs w:val="14"/>
              </w:rPr>
            </w:pPr>
          </w:p>
        </w:tc>
        <w:tc>
          <w:tcPr>
            <w:tcW w:w="1701" w:type="dxa"/>
            <w:vAlign w:val="center"/>
          </w:tcPr>
          <w:p w:rsidR="00B41047" w:rsidRPr="00C60E81" w:rsidRDefault="00B41047" w:rsidP="002522F1">
            <w:pPr>
              <w:jc w:val="center"/>
              <w:rPr>
                <w:sz w:val="14"/>
                <w:szCs w:val="14"/>
              </w:rPr>
            </w:pPr>
            <w:proofErr w:type="spellStart"/>
            <w:r w:rsidRPr="00C60E81">
              <w:rPr>
                <w:sz w:val="14"/>
                <w:szCs w:val="14"/>
              </w:rPr>
              <w:t>Kûtül</w:t>
            </w:r>
            <w:proofErr w:type="spellEnd"/>
            <w:r w:rsidRPr="00C60E81">
              <w:rPr>
                <w:sz w:val="14"/>
                <w:szCs w:val="14"/>
              </w:rPr>
              <w:t xml:space="preserve"> </w:t>
            </w:r>
            <w:proofErr w:type="spellStart"/>
            <w:r w:rsidRPr="00C60E81">
              <w:rPr>
                <w:sz w:val="14"/>
                <w:szCs w:val="14"/>
              </w:rPr>
              <w:t>Amâre</w:t>
            </w:r>
            <w:proofErr w:type="spellEnd"/>
            <w:r w:rsidRPr="00C60E81">
              <w:rPr>
                <w:sz w:val="14"/>
                <w:szCs w:val="14"/>
              </w:rPr>
              <w:t xml:space="preserve"> Zaferi</w:t>
            </w:r>
          </w:p>
        </w:tc>
      </w:tr>
      <w:tr w:rsidR="00B41047" w:rsidRPr="002522F1" w:rsidTr="00C94D8E">
        <w:trPr>
          <w:cantSplit/>
          <w:trHeight w:val="632"/>
          <w:jc w:val="center"/>
        </w:trPr>
        <w:tc>
          <w:tcPr>
            <w:tcW w:w="421" w:type="dxa"/>
            <w:vMerge w:val="restart"/>
            <w:textDirection w:val="btLr"/>
            <w:vAlign w:val="center"/>
          </w:tcPr>
          <w:p w:rsidR="00B41047" w:rsidRPr="00532B2D" w:rsidRDefault="00B41047" w:rsidP="006435C0">
            <w:pPr>
              <w:ind w:left="113" w:right="113"/>
              <w:jc w:val="center"/>
              <w:rPr>
                <w:sz w:val="16"/>
                <w:szCs w:val="16"/>
              </w:rPr>
            </w:pPr>
            <w:r w:rsidRPr="00532B2D">
              <w:rPr>
                <w:sz w:val="16"/>
                <w:szCs w:val="16"/>
              </w:rPr>
              <w:t>MAYIS</w:t>
            </w:r>
          </w:p>
        </w:tc>
        <w:tc>
          <w:tcPr>
            <w:tcW w:w="1134" w:type="dxa"/>
            <w:vAlign w:val="center"/>
          </w:tcPr>
          <w:p w:rsidR="00B41047" w:rsidRPr="00532B2D" w:rsidRDefault="00B41047" w:rsidP="002522F1">
            <w:pPr>
              <w:jc w:val="center"/>
              <w:rPr>
                <w:sz w:val="16"/>
                <w:szCs w:val="16"/>
              </w:rPr>
            </w:pPr>
            <w:r>
              <w:rPr>
                <w:sz w:val="16"/>
                <w:szCs w:val="16"/>
              </w:rPr>
              <w:t>31</w:t>
            </w:r>
            <w:r w:rsidRPr="00532B2D">
              <w:rPr>
                <w:sz w:val="16"/>
                <w:szCs w:val="16"/>
              </w:rPr>
              <w:t>. Hafta:</w:t>
            </w:r>
          </w:p>
          <w:p w:rsidR="00B41047" w:rsidRPr="00532B2D" w:rsidRDefault="00B41047" w:rsidP="002522F1">
            <w:pPr>
              <w:jc w:val="center"/>
              <w:rPr>
                <w:sz w:val="16"/>
                <w:szCs w:val="16"/>
              </w:rPr>
            </w:pPr>
            <w:r w:rsidRPr="00532B2D">
              <w:rPr>
                <w:sz w:val="16"/>
                <w:szCs w:val="16"/>
              </w:rPr>
              <w:t>04-08 Mayıs</w:t>
            </w:r>
          </w:p>
        </w:tc>
        <w:tc>
          <w:tcPr>
            <w:tcW w:w="567" w:type="dxa"/>
            <w:vAlign w:val="center"/>
          </w:tcPr>
          <w:p w:rsidR="00B41047" w:rsidRPr="00532B2D" w:rsidRDefault="00B41047" w:rsidP="002522F1">
            <w:pPr>
              <w:jc w:val="center"/>
              <w:rPr>
                <w:sz w:val="16"/>
                <w:szCs w:val="14"/>
              </w:rPr>
            </w:pPr>
            <w:r w:rsidRPr="00532B2D">
              <w:rPr>
                <w:sz w:val="16"/>
                <w:szCs w:val="14"/>
              </w:rPr>
              <w:t>2</w:t>
            </w:r>
          </w:p>
        </w:tc>
        <w:tc>
          <w:tcPr>
            <w:tcW w:w="1984" w:type="dxa"/>
            <w:vAlign w:val="center"/>
          </w:tcPr>
          <w:p w:rsidR="00B41047" w:rsidRPr="00532B2D" w:rsidRDefault="00B41047" w:rsidP="00DA2AA8">
            <w:pPr>
              <w:jc w:val="center"/>
              <w:rPr>
                <w:sz w:val="16"/>
                <w:szCs w:val="14"/>
              </w:rPr>
            </w:pPr>
            <w:r w:rsidRPr="00532B2D">
              <w:rPr>
                <w:sz w:val="16"/>
                <w:szCs w:val="14"/>
              </w:rPr>
              <w:t>4. ÖĞRENME ALANI EĞLENCE KAYNAĞI OLARAK MEDYA</w:t>
            </w:r>
          </w:p>
        </w:tc>
        <w:tc>
          <w:tcPr>
            <w:tcW w:w="5103" w:type="dxa"/>
            <w:vAlign w:val="center"/>
          </w:tcPr>
          <w:p w:rsidR="00B41047" w:rsidRPr="00532B2D" w:rsidRDefault="00B41047" w:rsidP="00262F51">
            <w:pPr>
              <w:rPr>
                <w:sz w:val="16"/>
                <w:szCs w:val="14"/>
              </w:rPr>
            </w:pPr>
            <w:r w:rsidRPr="00532B2D">
              <w:rPr>
                <w:sz w:val="16"/>
                <w:szCs w:val="14"/>
              </w:rPr>
              <w:t xml:space="preserve">SMOY.4.4. Küreselleşme sürecinde medyanın kültürel mücadelenin aracı olduğunu bilerek millî </w:t>
            </w:r>
            <w:proofErr w:type="spellStart"/>
            <w:r w:rsidRPr="00532B2D">
              <w:rPr>
                <w:sz w:val="16"/>
                <w:szCs w:val="14"/>
              </w:rPr>
              <w:t>kültürünüöne</w:t>
            </w:r>
            <w:proofErr w:type="spellEnd"/>
            <w:r w:rsidRPr="00532B2D">
              <w:rPr>
                <w:sz w:val="16"/>
                <w:szCs w:val="14"/>
              </w:rPr>
              <w:t xml:space="preserve"> çıkaracak içerik ve ortamları tasarlar.</w:t>
            </w:r>
          </w:p>
        </w:tc>
        <w:tc>
          <w:tcPr>
            <w:tcW w:w="3686" w:type="dxa"/>
            <w:vMerge/>
            <w:vAlign w:val="center"/>
          </w:tcPr>
          <w:p w:rsidR="00B41047" w:rsidRPr="00C60E81" w:rsidRDefault="00B41047" w:rsidP="00262F51">
            <w:pPr>
              <w:rPr>
                <w:sz w:val="14"/>
                <w:szCs w:val="14"/>
              </w:rPr>
            </w:pPr>
          </w:p>
        </w:tc>
        <w:tc>
          <w:tcPr>
            <w:tcW w:w="1559" w:type="dxa"/>
            <w:vMerge/>
          </w:tcPr>
          <w:p w:rsidR="00B41047" w:rsidRPr="00C60E81" w:rsidRDefault="00B41047" w:rsidP="008D5CDF">
            <w:pPr>
              <w:jc w:val="center"/>
              <w:rPr>
                <w:sz w:val="14"/>
                <w:szCs w:val="14"/>
              </w:rPr>
            </w:pPr>
          </w:p>
        </w:tc>
        <w:tc>
          <w:tcPr>
            <w:tcW w:w="1701" w:type="dxa"/>
            <w:vAlign w:val="center"/>
          </w:tcPr>
          <w:p w:rsidR="00B41047" w:rsidRPr="00C60E81" w:rsidRDefault="00B41047" w:rsidP="008D5CDF">
            <w:pPr>
              <w:jc w:val="center"/>
              <w:rPr>
                <w:sz w:val="14"/>
                <w:szCs w:val="14"/>
              </w:rPr>
            </w:pPr>
            <w:r w:rsidRPr="00C60E81">
              <w:rPr>
                <w:sz w:val="14"/>
                <w:szCs w:val="14"/>
              </w:rPr>
              <w:t xml:space="preserve">Bilişim Haftası </w:t>
            </w:r>
            <w:r>
              <w:rPr>
                <w:sz w:val="14"/>
                <w:szCs w:val="14"/>
              </w:rPr>
              <w:br/>
              <w:t>Trafik ve İlkyardım Haftası</w:t>
            </w:r>
          </w:p>
        </w:tc>
      </w:tr>
      <w:tr w:rsidR="00B41047" w:rsidRPr="002522F1" w:rsidTr="00C94D8E">
        <w:trPr>
          <w:cantSplit/>
          <w:trHeight w:val="632"/>
          <w:jc w:val="center"/>
        </w:trPr>
        <w:tc>
          <w:tcPr>
            <w:tcW w:w="421" w:type="dxa"/>
            <w:vMerge/>
            <w:textDirection w:val="btLr"/>
            <w:vAlign w:val="center"/>
          </w:tcPr>
          <w:p w:rsidR="00B41047" w:rsidRPr="00532B2D" w:rsidRDefault="00B41047" w:rsidP="006435C0">
            <w:pPr>
              <w:ind w:left="113" w:right="113"/>
              <w:jc w:val="center"/>
              <w:rPr>
                <w:sz w:val="16"/>
                <w:szCs w:val="16"/>
              </w:rPr>
            </w:pPr>
          </w:p>
        </w:tc>
        <w:tc>
          <w:tcPr>
            <w:tcW w:w="1134" w:type="dxa"/>
            <w:vAlign w:val="center"/>
          </w:tcPr>
          <w:p w:rsidR="00B41047" w:rsidRPr="00532B2D" w:rsidRDefault="00B41047" w:rsidP="002522F1">
            <w:pPr>
              <w:jc w:val="center"/>
              <w:rPr>
                <w:sz w:val="16"/>
                <w:szCs w:val="16"/>
              </w:rPr>
            </w:pPr>
            <w:r>
              <w:rPr>
                <w:sz w:val="16"/>
                <w:szCs w:val="16"/>
              </w:rPr>
              <w:t>32</w:t>
            </w:r>
            <w:r w:rsidRPr="00532B2D">
              <w:rPr>
                <w:sz w:val="16"/>
                <w:szCs w:val="16"/>
              </w:rPr>
              <w:t>. Hafta:</w:t>
            </w:r>
          </w:p>
          <w:p w:rsidR="00B41047" w:rsidRPr="00532B2D" w:rsidRDefault="00B41047" w:rsidP="002522F1">
            <w:pPr>
              <w:jc w:val="center"/>
              <w:rPr>
                <w:sz w:val="16"/>
                <w:szCs w:val="16"/>
              </w:rPr>
            </w:pPr>
            <w:r w:rsidRPr="00532B2D">
              <w:rPr>
                <w:sz w:val="16"/>
                <w:szCs w:val="16"/>
              </w:rPr>
              <w:t>11-15 Mayıs</w:t>
            </w:r>
          </w:p>
        </w:tc>
        <w:tc>
          <w:tcPr>
            <w:tcW w:w="567" w:type="dxa"/>
            <w:vAlign w:val="center"/>
          </w:tcPr>
          <w:p w:rsidR="00B41047" w:rsidRPr="00532B2D" w:rsidRDefault="00B41047" w:rsidP="002522F1">
            <w:pPr>
              <w:jc w:val="center"/>
              <w:rPr>
                <w:sz w:val="16"/>
                <w:szCs w:val="14"/>
              </w:rPr>
            </w:pPr>
            <w:r w:rsidRPr="00532B2D">
              <w:rPr>
                <w:sz w:val="16"/>
                <w:szCs w:val="14"/>
              </w:rPr>
              <w:t>2</w:t>
            </w:r>
          </w:p>
        </w:tc>
        <w:tc>
          <w:tcPr>
            <w:tcW w:w="1984" w:type="dxa"/>
            <w:vAlign w:val="center"/>
          </w:tcPr>
          <w:p w:rsidR="00B41047" w:rsidRPr="00532B2D" w:rsidRDefault="00B41047" w:rsidP="00DA2AA8">
            <w:pPr>
              <w:jc w:val="center"/>
              <w:rPr>
                <w:sz w:val="16"/>
                <w:szCs w:val="14"/>
              </w:rPr>
            </w:pPr>
            <w:r w:rsidRPr="00532B2D">
              <w:rPr>
                <w:sz w:val="16"/>
                <w:szCs w:val="14"/>
              </w:rPr>
              <w:t>5. ÖĞRENME ALANI İKNA ARACI OLARAK MEDYA</w:t>
            </w:r>
          </w:p>
        </w:tc>
        <w:tc>
          <w:tcPr>
            <w:tcW w:w="5103" w:type="dxa"/>
            <w:vAlign w:val="center"/>
          </w:tcPr>
          <w:p w:rsidR="00B41047" w:rsidRPr="00532B2D" w:rsidRDefault="00B41047" w:rsidP="00262F51">
            <w:pPr>
              <w:rPr>
                <w:sz w:val="16"/>
                <w:szCs w:val="14"/>
              </w:rPr>
            </w:pPr>
            <w:r w:rsidRPr="00532B2D">
              <w:rPr>
                <w:sz w:val="16"/>
                <w:szCs w:val="14"/>
              </w:rPr>
              <w:t>SMOY.5.1. Medya iletilerinde dilin yazıların seslerin ve görsellerin ikna etme amacıyla nasıl kullanıldığını kavrar.</w:t>
            </w:r>
          </w:p>
        </w:tc>
        <w:tc>
          <w:tcPr>
            <w:tcW w:w="3686" w:type="dxa"/>
            <w:vMerge w:val="restart"/>
            <w:vAlign w:val="center"/>
          </w:tcPr>
          <w:p w:rsidR="00B41047" w:rsidRPr="00B75F49" w:rsidRDefault="00B41047" w:rsidP="00262F51">
            <w:pPr>
              <w:rPr>
                <w:sz w:val="16"/>
                <w:szCs w:val="14"/>
              </w:rPr>
            </w:pPr>
            <w:r w:rsidRPr="00B75F49">
              <w:rPr>
                <w:sz w:val="16"/>
                <w:szCs w:val="14"/>
              </w:rPr>
              <w:t>Medya içeriklerinde yer alan yazılar, sesler, görüntüler, farklı çekim ölçeklerinin oluşturduğu anlamlar yardımıyla hedef kitlenin, izleyicinin bir ürüne dönüştürülmesi vurgulanabilir.</w:t>
            </w:r>
          </w:p>
        </w:tc>
        <w:tc>
          <w:tcPr>
            <w:tcW w:w="1559" w:type="dxa"/>
            <w:vMerge/>
          </w:tcPr>
          <w:p w:rsidR="00B41047" w:rsidRPr="00C60E81" w:rsidRDefault="00B41047" w:rsidP="002522F1">
            <w:pPr>
              <w:jc w:val="center"/>
              <w:rPr>
                <w:sz w:val="14"/>
                <w:szCs w:val="14"/>
              </w:rPr>
            </w:pPr>
          </w:p>
        </w:tc>
        <w:tc>
          <w:tcPr>
            <w:tcW w:w="1701" w:type="dxa"/>
            <w:vAlign w:val="center"/>
          </w:tcPr>
          <w:p w:rsidR="00B41047" w:rsidRPr="00C60E81" w:rsidRDefault="00B41047" w:rsidP="002522F1">
            <w:pPr>
              <w:jc w:val="center"/>
              <w:rPr>
                <w:sz w:val="14"/>
                <w:szCs w:val="14"/>
              </w:rPr>
            </w:pPr>
            <w:r w:rsidRPr="00C60E81">
              <w:rPr>
                <w:sz w:val="14"/>
                <w:szCs w:val="14"/>
              </w:rPr>
              <w:t xml:space="preserve">Engelliler Haftası </w:t>
            </w:r>
            <w:r>
              <w:rPr>
                <w:sz w:val="14"/>
                <w:szCs w:val="14"/>
              </w:rPr>
              <w:br/>
            </w:r>
            <w:r w:rsidRPr="00C60E81">
              <w:rPr>
                <w:sz w:val="14"/>
                <w:szCs w:val="14"/>
              </w:rPr>
              <w:t>Vakıflar Haftası</w:t>
            </w:r>
          </w:p>
        </w:tc>
      </w:tr>
      <w:tr w:rsidR="00B41047" w:rsidRPr="002522F1" w:rsidTr="00C94D8E">
        <w:trPr>
          <w:cantSplit/>
          <w:trHeight w:val="632"/>
          <w:jc w:val="center"/>
        </w:trPr>
        <w:tc>
          <w:tcPr>
            <w:tcW w:w="421" w:type="dxa"/>
            <w:vMerge/>
            <w:textDirection w:val="btLr"/>
            <w:vAlign w:val="center"/>
          </w:tcPr>
          <w:p w:rsidR="00B41047" w:rsidRPr="00532B2D" w:rsidRDefault="00B41047" w:rsidP="006435C0">
            <w:pPr>
              <w:ind w:left="113" w:right="113"/>
              <w:jc w:val="center"/>
              <w:rPr>
                <w:sz w:val="16"/>
                <w:szCs w:val="16"/>
              </w:rPr>
            </w:pPr>
          </w:p>
        </w:tc>
        <w:tc>
          <w:tcPr>
            <w:tcW w:w="1134" w:type="dxa"/>
            <w:vAlign w:val="center"/>
          </w:tcPr>
          <w:p w:rsidR="00B41047" w:rsidRPr="00532B2D" w:rsidRDefault="00B41047" w:rsidP="002522F1">
            <w:pPr>
              <w:jc w:val="center"/>
              <w:rPr>
                <w:sz w:val="16"/>
                <w:szCs w:val="16"/>
              </w:rPr>
            </w:pPr>
            <w:r>
              <w:rPr>
                <w:sz w:val="16"/>
                <w:szCs w:val="16"/>
              </w:rPr>
              <w:t>33</w:t>
            </w:r>
            <w:r w:rsidRPr="00532B2D">
              <w:rPr>
                <w:sz w:val="16"/>
                <w:szCs w:val="16"/>
              </w:rPr>
              <w:t>. Hafta:</w:t>
            </w:r>
          </w:p>
          <w:p w:rsidR="00B41047" w:rsidRPr="00532B2D" w:rsidRDefault="00B41047" w:rsidP="002522F1">
            <w:pPr>
              <w:jc w:val="center"/>
              <w:rPr>
                <w:sz w:val="16"/>
                <w:szCs w:val="16"/>
              </w:rPr>
            </w:pPr>
            <w:r w:rsidRPr="00532B2D">
              <w:rPr>
                <w:sz w:val="16"/>
                <w:szCs w:val="16"/>
              </w:rPr>
              <w:t>18-22 Mayıs</w:t>
            </w:r>
          </w:p>
        </w:tc>
        <w:tc>
          <w:tcPr>
            <w:tcW w:w="567" w:type="dxa"/>
            <w:vAlign w:val="center"/>
          </w:tcPr>
          <w:p w:rsidR="00B41047" w:rsidRPr="00532B2D" w:rsidRDefault="00B41047" w:rsidP="002522F1">
            <w:pPr>
              <w:jc w:val="center"/>
              <w:rPr>
                <w:sz w:val="16"/>
                <w:szCs w:val="14"/>
              </w:rPr>
            </w:pPr>
            <w:r w:rsidRPr="00532B2D">
              <w:rPr>
                <w:sz w:val="16"/>
                <w:szCs w:val="14"/>
              </w:rPr>
              <w:t>2</w:t>
            </w:r>
          </w:p>
        </w:tc>
        <w:tc>
          <w:tcPr>
            <w:tcW w:w="1984" w:type="dxa"/>
            <w:vAlign w:val="center"/>
          </w:tcPr>
          <w:p w:rsidR="00B41047" w:rsidRPr="00532B2D" w:rsidRDefault="00B41047" w:rsidP="00DA2AA8">
            <w:pPr>
              <w:jc w:val="center"/>
              <w:rPr>
                <w:sz w:val="16"/>
                <w:szCs w:val="14"/>
              </w:rPr>
            </w:pPr>
            <w:r w:rsidRPr="00532B2D">
              <w:rPr>
                <w:sz w:val="16"/>
                <w:szCs w:val="14"/>
              </w:rPr>
              <w:t>5. ÖĞRENME ALANI İKNA ARACI OLARAK MEDYA</w:t>
            </w:r>
          </w:p>
        </w:tc>
        <w:tc>
          <w:tcPr>
            <w:tcW w:w="5103" w:type="dxa"/>
            <w:vAlign w:val="center"/>
          </w:tcPr>
          <w:p w:rsidR="00B41047" w:rsidRPr="00532B2D" w:rsidRDefault="00B41047" w:rsidP="00262F51">
            <w:pPr>
              <w:rPr>
                <w:sz w:val="16"/>
                <w:szCs w:val="14"/>
              </w:rPr>
            </w:pPr>
            <w:r w:rsidRPr="00532B2D">
              <w:rPr>
                <w:sz w:val="16"/>
                <w:szCs w:val="14"/>
              </w:rPr>
              <w:t>SMOY.5.1. Medya iletilerinde dilin yazıların seslerin ve görsellerin ikna etme amacıyla nasıl kullanıldığını kavrar.</w:t>
            </w:r>
          </w:p>
        </w:tc>
        <w:tc>
          <w:tcPr>
            <w:tcW w:w="3686" w:type="dxa"/>
            <w:vMerge/>
            <w:vAlign w:val="center"/>
          </w:tcPr>
          <w:p w:rsidR="00B41047" w:rsidRPr="00C60E81" w:rsidRDefault="00B41047" w:rsidP="00262F51">
            <w:pPr>
              <w:rPr>
                <w:sz w:val="14"/>
                <w:szCs w:val="14"/>
              </w:rPr>
            </w:pPr>
          </w:p>
        </w:tc>
        <w:tc>
          <w:tcPr>
            <w:tcW w:w="1559" w:type="dxa"/>
            <w:vMerge/>
          </w:tcPr>
          <w:p w:rsidR="00B41047" w:rsidRPr="00C60E81" w:rsidRDefault="00B41047" w:rsidP="002522F1">
            <w:pPr>
              <w:jc w:val="center"/>
              <w:rPr>
                <w:sz w:val="14"/>
                <w:szCs w:val="14"/>
              </w:rPr>
            </w:pPr>
          </w:p>
        </w:tc>
        <w:tc>
          <w:tcPr>
            <w:tcW w:w="1701" w:type="dxa"/>
            <w:vAlign w:val="center"/>
          </w:tcPr>
          <w:p w:rsidR="00B41047" w:rsidRPr="00C60E81" w:rsidRDefault="00B41047" w:rsidP="002522F1">
            <w:pPr>
              <w:jc w:val="center"/>
              <w:rPr>
                <w:sz w:val="14"/>
                <w:szCs w:val="14"/>
              </w:rPr>
            </w:pPr>
            <w:r w:rsidRPr="00C60E81">
              <w:rPr>
                <w:sz w:val="14"/>
                <w:szCs w:val="14"/>
              </w:rPr>
              <w:t xml:space="preserve">Müzeler Haftası </w:t>
            </w:r>
            <w:r>
              <w:rPr>
                <w:sz w:val="14"/>
                <w:szCs w:val="14"/>
              </w:rPr>
              <w:br/>
            </w:r>
            <w:r w:rsidRPr="00C60E81">
              <w:rPr>
                <w:sz w:val="14"/>
                <w:szCs w:val="14"/>
              </w:rPr>
              <w:t>Atatürk</w:t>
            </w:r>
            <w:r>
              <w:rPr>
                <w:sz w:val="14"/>
                <w:szCs w:val="14"/>
              </w:rPr>
              <w:t>’</w:t>
            </w:r>
            <w:r w:rsidRPr="00C60E81">
              <w:rPr>
                <w:sz w:val="14"/>
                <w:szCs w:val="14"/>
              </w:rPr>
              <w:t>ü Anma ve Gençlik ve Spor Bayramı</w:t>
            </w:r>
          </w:p>
        </w:tc>
      </w:tr>
      <w:tr w:rsidR="00B41047" w:rsidRPr="002522F1" w:rsidTr="00C94D8E">
        <w:trPr>
          <w:cantSplit/>
          <w:trHeight w:val="632"/>
          <w:jc w:val="center"/>
        </w:trPr>
        <w:tc>
          <w:tcPr>
            <w:tcW w:w="421" w:type="dxa"/>
            <w:vMerge/>
            <w:textDirection w:val="btLr"/>
            <w:vAlign w:val="center"/>
          </w:tcPr>
          <w:p w:rsidR="00B41047" w:rsidRPr="00532B2D" w:rsidRDefault="00B41047" w:rsidP="006435C0">
            <w:pPr>
              <w:ind w:left="113" w:right="113"/>
              <w:jc w:val="center"/>
              <w:rPr>
                <w:sz w:val="16"/>
                <w:szCs w:val="16"/>
              </w:rPr>
            </w:pPr>
          </w:p>
        </w:tc>
        <w:tc>
          <w:tcPr>
            <w:tcW w:w="1134" w:type="dxa"/>
            <w:vAlign w:val="center"/>
          </w:tcPr>
          <w:p w:rsidR="00B41047" w:rsidRPr="00532B2D" w:rsidRDefault="00B41047" w:rsidP="002522F1">
            <w:pPr>
              <w:jc w:val="center"/>
              <w:rPr>
                <w:sz w:val="16"/>
                <w:szCs w:val="16"/>
              </w:rPr>
            </w:pPr>
            <w:r>
              <w:rPr>
                <w:sz w:val="16"/>
                <w:szCs w:val="16"/>
              </w:rPr>
              <w:t>34</w:t>
            </w:r>
            <w:r w:rsidRPr="00532B2D">
              <w:rPr>
                <w:sz w:val="16"/>
                <w:szCs w:val="16"/>
              </w:rPr>
              <w:t>. Hafta:</w:t>
            </w:r>
          </w:p>
          <w:p w:rsidR="00B41047" w:rsidRPr="00532B2D" w:rsidRDefault="00B41047" w:rsidP="002522F1">
            <w:pPr>
              <w:jc w:val="center"/>
              <w:rPr>
                <w:sz w:val="16"/>
                <w:szCs w:val="16"/>
              </w:rPr>
            </w:pPr>
            <w:r w:rsidRPr="00532B2D">
              <w:rPr>
                <w:sz w:val="16"/>
                <w:szCs w:val="16"/>
              </w:rPr>
              <w:t>25-29 Mayıs</w:t>
            </w:r>
          </w:p>
        </w:tc>
        <w:tc>
          <w:tcPr>
            <w:tcW w:w="567" w:type="dxa"/>
            <w:vAlign w:val="center"/>
          </w:tcPr>
          <w:p w:rsidR="00B41047" w:rsidRPr="00532B2D" w:rsidRDefault="00B41047" w:rsidP="002522F1">
            <w:pPr>
              <w:jc w:val="center"/>
              <w:rPr>
                <w:sz w:val="16"/>
                <w:szCs w:val="14"/>
              </w:rPr>
            </w:pPr>
            <w:r w:rsidRPr="00532B2D">
              <w:rPr>
                <w:sz w:val="16"/>
                <w:szCs w:val="14"/>
              </w:rPr>
              <w:t>2</w:t>
            </w:r>
          </w:p>
        </w:tc>
        <w:tc>
          <w:tcPr>
            <w:tcW w:w="1984" w:type="dxa"/>
            <w:vAlign w:val="center"/>
          </w:tcPr>
          <w:p w:rsidR="00B41047" w:rsidRPr="00532B2D" w:rsidRDefault="00B41047" w:rsidP="00DA2AA8">
            <w:pPr>
              <w:jc w:val="center"/>
              <w:rPr>
                <w:sz w:val="16"/>
                <w:szCs w:val="14"/>
              </w:rPr>
            </w:pPr>
            <w:r w:rsidRPr="00532B2D">
              <w:rPr>
                <w:sz w:val="16"/>
                <w:szCs w:val="14"/>
              </w:rPr>
              <w:t>5. ÖĞRENME ALANI İKNA ARACI OLARAK MEDYA</w:t>
            </w:r>
          </w:p>
        </w:tc>
        <w:tc>
          <w:tcPr>
            <w:tcW w:w="5103" w:type="dxa"/>
            <w:vAlign w:val="center"/>
          </w:tcPr>
          <w:p w:rsidR="00B41047" w:rsidRPr="00532B2D" w:rsidRDefault="00B41047" w:rsidP="00262F51">
            <w:pPr>
              <w:rPr>
                <w:sz w:val="16"/>
                <w:szCs w:val="14"/>
              </w:rPr>
            </w:pPr>
            <w:r w:rsidRPr="00532B2D">
              <w:rPr>
                <w:sz w:val="16"/>
                <w:szCs w:val="14"/>
              </w:rPr>
              <w:t>SMOY.5.2. İkna etme tekniklerini göz önüne alarak reklamları çözümler.</w:t>
            </w:r>
          </w:p>
        </w:tc>
        <w:tc>
          <w:tcPr>
            <w:tcW w:w="3686" w:type="dxa"/>
            <w:vAlign w:val="center"/>
          </w:tcPr>
          <w:p w:rsidR="00B41047" w:rsidRPr="00B75F49" w:rsidRDefault="00B41047" w:rsidP="00262F51">
            <w:pPr>
              <w:rPr>
                <w:sz w:val="16"/>
                <w:szCs w:val="14"/>
              </w:rPr>
            </w:pPr>
            <w:r w:rsidRPr="00B75F49">
              <w:rPr>
                <w:sz w:val="16"/>
                <w:szCs w:val="14"/>
              </w:rPr>
              <w:t>Tanık gösterme, tanınmış kişileri kullanma, sürüye uyma, mizah, geçmişe özlem, öyküleme gibi teknikler üzerinde durulabilir.</w:t>
            </w:r>
          </w:p>
        </w:tc>
        <w:tc>
          <w:tcPr>
            <w:tcW w:w="1559" w:type="dxa"/>
            <w:vMerge/>
          </w:tcPr>
          <w:p w:rsidR="00B41047" w:rsidRPr="00C60E81" w:rsidRDefault="00B41047" w:rsidP="002522F1">
            <w:pPr>
              <w:jc w:val="center"/>
              <w:rPr>
                <w:sz w:val="14"/>
                <w:szCs w:val="14"/>
              </w:rPr>
            </w:pPr>
          </w:p>
        </w:tc>
        <w:tc>
          <w:tcPr>
            <w:tcW w:w="1701" w:type="dxa"/>
            <w:vAlign w:val="center"/>
          </w:tcPr>
          <w:p w:rsidR="00B41047" w:rsidRPr="00C60E81" w:rsidRDefault="00B41047" w:rsidP="002522F1">
            <w:pPr>
              <w:jc w:val="center"/>
              <w:rPr>
                <w:sz w:val="14"/>
                <w:szCs w:val="14"/>
              </w:rPr>
            </w:pPr>
            <w:r w:rsidRPr="00C60E81">
              <w:rPr>
                <w:sz w:val="14"/>
                <w:szCs w:val="14"/>
              </w:rPr>
              <w:t>İstanbul</w:t>
            </w:r>
            <w:r>
              <w:rPr>
                <w:sz w:val="14"/>
                <w:szCs w:val="14"/>
              </w:rPr>
              <w:t>’</w:t>
            </w:r>
            <w:r w:rsidRPr="00C60E81">
              <w:rPr>
                <w:sz w:val="14"/>
                <w:szCs w:val="14"/>
              </w:rPr>
              <w:t>un Fethi</w:t>
            </w:r>
          </w:p>
        </w:tc>
      </w:tr>
      <w:tr w:rsidR="00B41047" w:rsidRPr="002522F1" w:rsidTr="00C94D8E">
        <w:trPr>
          <w:cantSplit/>
          <w:trHeight w:val="632"/>
          <w:jc w:val="center"/>
        </w:trPr>
        <w:tc>
          <w:tcPr>
            <w:tcW w:w="421" w:type="dxa"/>
            <w:vMerge w:val="restart"/>
            <w:textDirection w:val="btLr"/>
            <w:vAlign w:val="center"/>
          </w:tcPr>
          <w:p w:rsidR="00B41047" w:rsidRPr="00532B2D" w:rsidRDefault="00B41047" w:rsidP="00D7292B">
            <w:pPr>
              <w:ind w:left="113" w:right="113"/>
              <w:jc w:val="center"/>
              <w:rPr>
                <w:sz w:val="16"/>
                <w:szCs w:val="16"/>
              </w:rPr>
            </w:pPr>
            <w:r w:rsidRPr="00532B2D">
              <w:rPr>
                <w:sz w:val="16"/>
                <w:szCs w:val="16"/>
              </w:rPr>
              <w:t>HAZIRAN</w:t>
            </w:r>
          </w:p>
        </w:tc>
        <w:tc>
          <w:tcPr>
            <w:tcW w:w="1134" w:type="dxa"/>
            <w:vAlign w:val="center"/>
          </w:tcPr>
          <w:p w:rsidR="00B41047" w:rsidRPr="00532B2D" w:rsidRDefault="00B41047" w:rsidP="00D7292B">
            <w:pPr>
              <w:jc w:val="center"/>
              <w:rPr>
                <w:sz w:val="16"/>
                <w:szCs w:val="16"/>
              </w:rPr>
            </w:pPr>
            <w:r>
              <w:rPr>
                <w:sz w:val="16"/>
                <w:szCs w:val="16"/>
              </w:rPr>
              <w:t>35</w:t>
            </w:r>
            <w:r w:rsidRPr="00532B2D">
              <w:rPr>
                <w:sz w:val="16"/>
                <w:szCs w:val="16"/>
              </w:rPr>
              <w:t>. Hafta:</w:t>
            </w:r>
          </w:p>
          <w:p w:rsidR="00B41047" w:rsidRPr="00532B2D" w:rsidRDefault="00B41047" w:rsidP="00D7292B">
            <w:pPr>
              <w:jc w:val="center"/>
              <w:rPr>
                <w:sz w:val="16"/>
                <w:szCs w:val="16"/>
              </w:rPr>
            </w:pPr>
            <w:r w:rsidRPr="00532B2D">
              <w:rPr>
                <w:sz w:val="16"/>
                <w:szCs w:val="16"/>
              </w:rPr>
              <w:t>01-05 Haziran</w:t>
            </w:r>
          </w:p>
        </w:tc>
        <w:tc>
          <w:tcPr>
            <w:tcW w:w="567" w:type="dxa"/>
            <w:vAlign w:val="center"/>
          </w:tcPr>
          <w:p w:rsidR="00B41047" w:rsidRPr="00532B2D" w:rsidRDefault="00B41047" w:rsidP="00D7292B">
            <w:pPr>
              <w:jc w:val="center"/>
              <w:rPr>
                <w:sz w:val="16"/>
                <w:szCs w:val="14"/>
              </w:rPr>
            </w:pPr>
            <w:r w:rsidRPr="00532B2D">
              <w:rPr>
                <w:sz w:val="16"/>
                <w:szCs w:val="14"/>
              </w:rPr>
              <w:t>2</w:t>
            </w:r>
          </w:p>
        </w:tc>
        <w:tc>
          <w:tcPr>
            <w:tcW w:w="1984" w:type="dxa"/>
            <w:vAlign w:val="center"/>
          </w:tcPr>
          <w:p w:rsidR="00B41047" w:rsidRPr="00532B2D" w:rsidRDefault="00B41047" w:rsidP="00D7292B">
            <w:pPr>
              <w:jc w:val="center"/>
              <w:rPr>
                <w:sz w:val="16"/>
                <w:szCs w:val="14"/>
              </w:rPr>
            </w:pPr>
            <w:r w:rsidRPr="00532B2D">
              <w:rPr>
                <w:sz w:val="16"/>
                <w:szCs w:val="14"/>
              </w:rPr>
              <w:t>5. ÖĞRENME ALANI İKNA ARACI OLARAK MEDYA</w:t>
            </w:r>
          </w:p>
        </w:tc>
        <w:tc>
          <w:tcPr>
            <w:tcW w:w="5103" w:type="dxa"/>
            <w:vAlign w:val="center"/>
          </w:tcPr>
          <w:p w:rsidR="00B41047" w:rsidRPr="00532B2D" w:rsidRDefault="00B41047" w:rsidP="00D7292B">
            <w:pPr>
              <w:rPr>
                <w:sz w:val="16"/>
                <w:szCs w:val="14"/>
              </w:rPr>
            </w:pPr>
            <w:r w:rsidRPr="00B75F49">
              <w:rPr>
                <w:b/>
                <w:sz w:val="16"/>
                <w:szCs w:val="14"/>
              </w:rPr>
              <w:t>2. DÖNEM 2. SINAV</w:t>
            </w:r>
            <w:r w:rsidRPr="00532B2D">
              <w:rPr>
                <w:sz w:val="16"/>
                <w:szCs w:val="14"/>
              </w:rPr>
              <w:t xml:space="preserve"> </w:t>
            </w:r>
            <w:r>
              <w:rPr>
                <w:sz w:val="16"/>
                <w:szCs w:val="14"/>
              </w:rPr>
              <w:br/>
            </w:r>
            <w:r w:rsidRPr="00532B2D">
              <w:rPr>
                <w:sz w:val="16"/>
                <w:szCs w:val="14"/>
              </w:rPr>
              <w:t>SMOY.5.3. Medyada karakterlerin kahramanların kullanımını değerlendirir.</w:t>
            </w:r>
          </w:p>
        </w:tc>
        <w:tc>
          <w:tcPr>
            <w:tcW w:w="3686" w:type="dxa"/>
            <w:vAlign w:val="center"/>
          </w:tcPr>
          <w:p w:rsidR="00B41047" w:rsidRPr="00561D3A" w:rsidRDefault="00B41047" w:rsidP="00D7292B">
            <w:pPr>
              <w:rPr>
                <w:sz w:val="16"/>
                <w:szCs w:val="14"/>
              </w:rPr>
            </w:pPr>
            <w:r w:rsidRPr="00561D3A">
              <w:rPr>
                <w:sz w:val="16"/>
                <w:szCs w:val="14"/>
              </w:rPr>
              <w:t>Medyanın bazı hedeflerini albenisi yüksek kahramanları (rol model, temsil ve ikna) vasıtasıyla gerçekleştirmeye çalıştığı (oyun ve oyuncak pazarı üzerinden yapılacak incelemelerle) sorgulanabilir.</w:t>
            </w:r>
          </w:p>
        </w:tc>
        <w:tc>
          <w:tcPr>
            <w:tcW w:w="1559" w:type="dxa"/>
            <w:vMerge/>
          </w:tcPr>
          <w:p w:rsidR="00B41047" w:rsidRPr="00C60E81" w:rsidRDefault="00B41047" w:rsidP="00D7292B">
            <w:pPr>
              <w:jc w:val="center"/>
              <w:rPr>
                <w:sz w:val="14"/>
                <w:szCs w:val="14"/>
              </w:rPr>
            </w:pPr>
          </w:p>
        </w:tc>
        <w:tc>
          <w:tcPr>
            <w:tcW w:w="1701" w:type="dxa"/>
            <w:vAlign w:val="center"/>
          </w:tcPr>
          <w:p w:rsidR="00B41047" w:rsidRPr="00C60E81" w:rsidRDefault="00B41047" w:rsidP="00D7292B">
            <w:pPr>
              <w:jc w:val="center"/>
              <w:rPr>
                <w:sz w:val="14"/>
                <w:szCs w:val="14"/>
              </w:rPr>
            </w:pPr>
          </w:p>
        </w:tc>
      </w:tr>
      <w:tr w:rsidR="00B41047" w:rsidRPr="002522F1" w:rsidTr="00C94D8E">
        <w:trPr>
          <w:cantSplit/>
          <w:trHeight w:val="632"/>
          <w:jc w:val="center"/>
        </w:trPr>
        <w:tc>
          <w:tcPr>
            <w:tcW w:w="421" w:type="dxa"/>
            <w:vMerge/>
            <w:textDirection w:val="btLr"/>
            <w:vAlign w:val="center"/>
          </w:tcPr>
          <w:p w:rsidR="00B41047" w:rsidRPr="00C60E81" w:rsidRDefault="00B41047" w:rsidP="00D7292B">
            <w:pPr>
              <w:ind w:left="113" w:right="113"/>
              <w:jc w:val="center"/>
              <w:rPr>
                <w:sz w:val="14"/>
                <w:szCs w:val="14"/>
              </w:rPr>
            </w:pPr>
          </w:p>
        </w:tc>
        <w:tc>
          <w:tcPr>
            <w:tcW w:w="1134" w:type="dxa"/>
            <w:vAlign w:val="center"/>
          </w:tcPr>
          <w:p w:rsidR="00B41047" w:rsidRPr="00532B2D" w:rsidRDefault="00B41047" w:rsidP="00D7292B">
            <w:pPr>
              <w:jc w:val="center"/>
              <w:rPr>
                <w:sz w:val="16"/>
                <w:szCs w:val="16"/>
              </w:rPr>
            </w:pPr>
            <w:r>
              <w:rPr>
                <w:sz w:val="16"/>
                <w:szCs w:val="16"/>
              </w:rPr>
              <w:t>36</w:t>
            </w:r>
            <w:r w:rsidRPr="00532B2D">
              <w:rPr>
                <w:sz w:val="16"/>
                <w:szCs w:val="16"/>
              </w:rPr>
              <w:t>. Hafta:</w:t>
            </w:r>
          </w:p>
          <w:p w:rsidR="00B41047" w:rsidRPr="00532B2D" w:rsidRDefault="00B41047" w:rsidP="00D7292B">
            <w:pPr>
              <w:jc w:val="center"/>
              <w:rPr>
                <w:sz w:val="16"/>
                <w:szCs w:val="16"/>
              </w:rPr>
            </w:pPr>
            <w:r w:rsidRPr="00532B2D">
              <w:rPr>
                <w:sz w:val="16"/>
                <w:szCs w:val="16"/>
              </w:rPr>
              <w:t>08-12 Haziran</w:t>
            </w:r>
          </w:p>
        </w:tc>
        <w:tc>
          <w:tcPr>
            <w:tcW w:w="567" w:type="dxa"/>
            <w:vAlign w:val="center"/>
          </w:tcPr>
          <w:p w:rsidR="00B41047" w:rsidRPr="00532B2D" w:rsidRDefault="00B41047" w:rsidP="00D7292B">
            <w:pPr>
              <w:jc w:val="center"/>
              <w:rPr>
                <w:sz w:val="16"/>
                <w:szCs w:val="14"/>
              </w:rPr>
            </w:pPr>
            <w:r w:rsidRPr="00532B2D">
              <w:rPr>
                <w:sz w:val="16"/>
                <w:szCs w:val="14"/>
              </w:rPr>
              <w:t>2</w:t>
            </w:r>
          </w:p>
        </w:tc>
        <w:tc>
          <w:tcPr>
            <w:tcW w:w="1984" w:type="dxa"/>
            <w:vAlign w:val="center"/>
          </w:tcPr>
          <w:p w:rsidR="00B41047" w:rsidRPr="00532B2D" w:rsidRDefault="00B41047" w:rsidP="00D7292B">
            <w:pPr>
              <w:jc w:val="center"/>
              <w:rPr>
                <w:sz w:val="16"/>
                <w:szCs w:val="14"/>
              </w:rPr>
            </w:pPr>
            <w:r w:rsidRPr="00532B2D">
              <w:rPr>
                <w:sz w:val="16"/>
                <w:szCs w:val="14"/>
              </w:rPr>
              <w:t>5. ÖĞRENME ALANI İKNA ARACI OLARAK MEDYA</w:t>
            </w:r>
          </w:p>
        </w:tc>
        <w:tc>
          <w:tcPr>
            <w:tcW w:w="5103" w:type="dxa"/>
            <w:vAlign w:val="center"/>
          </w:tcPr>
          <w:p w:rsidR="00B41047" w:rsidRPr="00532B2D" w:rsidRDefault="00B41047" w:rsidP="00D7292B">
            <w:pPr>
              <w:rPr>
                <w:sz w:val="16"/>
                <w:szCs w:val="14"/>
              </w:rPr>
            </w:pPr>
            <w:r w:rsidRPr="00532B2D">
              <w:rPr>
                <w:sz w:val="16"/>
                <w:szCs w:val="14"/>
              </w:rPr>
              <w:t>SMOY.5.4. İkna tekniklerini kullanarak medya iletileri üretir.</w:t>
            </w:r>
          </w:p>
        </w:tc>
        <w:tc>
          <w:tcPr>
            <w:tcW w:w="3686" w:type="dxa"/>
            <w:vMerge w:val="restart"/>
            <w:vAlign w:val="center"/>
          </w:tcPr>
          <w:p w:rsidR="00B41047" w:rsidRPr="00561D3A" w:rsidRDefault="00B41047" w:rsidP="00D7292B">
            <w:pPr>
              <w:rPr>
                <w:sz w:val="16"/>
                <w:szCs w:val="14"/>
              </w:rPr>
            </w:pPr>
            <w:r w:rsidRPr="00D7292B">
              <w:rPr>
                <w:sz w:val="16"/>
                <w:szCs w:val="14"/>
              </w:rPr>
              <w:t>Toplumsal duyarlılığı harekete geçirmek amacıyla toplumsal dayanışma, örnek kişi ve davranışlar, şiddet, zararlı alışkanlıklar, ekmek israfı ve vergi bilinci gibi konular üzerinde durulabilir. İlk ünitede ifade edilen medya okuryazarlığı şenliği gerçekleştirilebilir.</w:t>
            </w:r>
          </w:p>
        </w:tc>
        <w:tc>
          <w:tcPr>
            <w:tcW w:w="1559" w:type="dxa"/>
            <w:vMerge/>
          </w:tcPr>
          <w:p w:rsidR="00B41047" w:rsidRPr="00C60E81" w:rsidRDefault="00B41047" w:rsidP="00D7292B">
            <w:pPr>
              <w:jc w:val="center"/>
              <w:rPr>
                <w:sz w:val="14"/>
                <w:szCs w:val="14"/>
              </w:rPr>
            </w:pPr>
          </w:p>
        </w:tc>
        <w:tc>
          <w:tcPr>
            <w:tcW w:w="1701" w:type="dxa"/>
            <w:vAlign w:val="center"/>
          </w:tcPr>
          <w:p w:rsidR="00B41047" w:rsidRPr="00C60E81" w:rsidRDefault="00B41047" w:rsidP="00D7292B">
            <w:pPr>
              <w:jc w:val="center"/>
              <w:rPr>
                <w:sz w:val="14"/>
                <w:szCs w:val="14"/>
              </w:rPr>
            </w:pPr>
            <w:r w:rsidRPr="00C60E81">
              <w:rPr>
                <w:sz w:val="14"/>
                <w:szCs w:val="14"/>
              </w:rPr>
              <w:t>Çevre ve İklim Değişikliği Haftası</w:t>
            </w:r>
          </w:p>
        </w:tc>
      </w:tr>
      <w:tr w:rsidR="00B41047" w:rsidRPr="002522F1" w:rsidTr="00C94D8E">
        <w:trPr>
          <w:cantSplit/>
          <w:trHeight w:val="632"/>
          <w:jc w:val="center"/>
        </w:trPr>
        <w:tc>
          <w:tcPr>
            <w:tcW w:w="421" w:type="dxa"/>
            <w:vMerge/>
            <w:textDirection w:val="btLr"/>
            <w:vAlign w:val="center"/>
          </w:tcPr>
          <w:p w:rsidR="00B41047" w:rsidRPr="00C60E81" w:rsidRDefault="00B41047" w:rsidP="00D7292B">
            <w:pPr>
              <w:ind w:left="113" w:right="113"/>
              <w:jc w:val="center"/>
              <w:rPr>
                <w:sz w:val="14"/>
                <w:szCs w:val="14"/>
              </w:rPr>
            </w:pPr>
          </w:p>
        </w:tc>
        <w:tc>
          <w:tcPr>
            <w:tcW w:w="1134" w:type="dxa"/>
            <w:vAlign w:val="center"/>
          </w:tcPr>
          <w:p w:rsidR="00B41047" w:rsidRPr="00532B2D" w:rsidRDefault="00B41047" w:rsidP="00D7292B">
            <w:pPr>
              <w:jc w:val="center"/>
              <w:rPr>
                <w:sz w:val="16"/>
                <w:szCs w:val="16"/>
              </w:rPr>
            </w:pPr>
            <w:r>
              <w:rPr>
                <w:sz w:val="16"/>
                <w:szCs w:val="16"/>
              </w:rPr>
              <w:t>37</w:t>
            </w:r>
            <w:r w:rsidRPr="00532B2D">
              <w:rPr>
                <w:sz w:val="16"/>
                <w:szCs w:val="16"/>
              </w:rPr>
              <w:t>. Hafta:</w:t>
            </w:r>
          </w:p>
          <w:p w:rsidR="00B41047" w:rsidRPr="00532B2D" w:rsidRDefault="00B41047" w:rsidP="00D7292B">
            <w:pPr>
              <w:jc w:val="center"/>
              <w:rPr>
                <w:sz w:val="16"/>
                <w:szCs w:val="16"/>
              </w:rPr>
            </w:pPr>
            <w:r w:rsidRPr="00532B2D">
              <w:rPr>
                <w:sz w:val="16"/>
                <w:szCs w:val="16"/>
              </w:rPr>
              <w:t>15-19 Haziran</w:t>
            </w:r>
          </w:p>
        </w:tc>
        <w:tc>
          <w:tcPr>
            <w:tcW w:w="567" w:type="dxa"/>
            <w:vAlign w:val="center"/>
          </w:tcPr>
          <w:p w:rsidR="00B41047" w:rsidRPr="00532B2D" w:rsidRDefault="00B41047" w:rsidP="00D7292B">
            <w:pPr>
              <w:jc w:val="center"/>
              <w:rPr>
                <w:sz w:val="16"/>
                <w:szCs w:val="14"/>
              </w:rPr>
            </w:pPr>
            <w:r w:rsidRPr="00532B2D">
              <w:rPr>
                <w:sz w:val="16"/>
                <w:szCs w:val="14"/>
              </w:rPr>
              <w:t>2</w:t>
            </w:r>
          </w:p>
        </w:tc>
        <w:tc>
          <w:tcPr>
            <w:tcW w:w="1984" w:type="dxa"/>
            <w:vAlign w:val="center"/>
          </w:tcPr>
          <w:p w:rsidR="00B41047" w:rsidRPr="00532B2D" w:rsidRDefault="00B41047" w:rsidP="00D7292B">
            <w:pPr>
              <w:jc w:val="center"/>
              <w:rPr>
                <w:sz w:val="16"/>
                <w:szCs w:val="14"/>
              </w:rPr>
            </w:pPr>
            <w:r w:rsidRPr="00532B2D">
              <w:rPr>
                <w:sz w:val="16"/>
                <w:szCs w:val="14"/>
              </w:rPr>
              <w:t>5. ÖĞRENME ALANI İKNA ARACI OLARAK MEDYA</w:t>
            </w:r>
          </w:p>
        </w:tc>
        <w:tc>
          <w:tcPr>
            <w:tcW w:w="5103" w:type="dxa"/>
            <w:vAlign w:val="center"/>
          </w:tcPr>
          <w:p w:rsidR="00B41047" w:rsidRPr="00532B2D" w:rsidRDefault="00B41047" w:rsidP="00D7292B">
            <w:pPr>
              <w:rPr>
                <w:sz w:val="16"/>
                <w:szCs w:val="14"/>
              </w:rPr>
            </w:pPr>
            <w:r w:rsidRPr="00532B2D">
              <w:rPr>
                <w:sz w:val="16"/>
                <w:szCs w:val="14"/>
              </w:rPr>
              <w:t>SMOY.5.4. İkna tekniklerini kullanarak medya iletileri üretir.</w:t>
            </w:r>
          </w:p>
        </w:tc>
        <w:tc>
          <w:tcPr>
            <w:tcW w:w="3686" w:type="dxa"/>
            <w:vMerge/>
            <w:vAlign w:val="center"/>
          </w:tcPr>
          <w:p w:rsidR="00B41047" w:rsidRPr="00561D3A" w:rsidRDefault="00B41047" w:rsidP="00D7292B">
            <w:pPr>
              <w:rPr>
                <w:sz w:val="16"/>
                <w:szCs w:val="14"/>
              </w:rPr>
            </w:pPr>
          </w:p>
        </w:tc>
        <w:tc>
          <w:tcPr>
            <w:tcW w:w="1559" w:type="dxa"/>
            <w:vMerge/>
          </w:tcPr>
          <w:p w:rsidR="00B41047" w:rsidRPr="00C60E81" w:rsidRDefault="00B41047" w:rsidP="00D7292B">
            <w:pPr>
              <w:jc w:val="center"/>
              <w:rPr>
                <w:sz w:val="14"/>
                <w:szCs w:val="14"/>
              </w:rPr>
            </w:pPr>
          </w:p>
        </w:tc>
        <w:tc>
          <w:tcPr>
            <w:tcW w:w="1701" w:type="dxa"/>
            <w:vAlign w:val="center"/>
          </w:tcPr>
          <w:p w:rsidR="00B41047" w:rsidRPr="00C60E81" w:rsidRDefault="00B41047" w:rsidP="00D7292B">
            <w:pPr>
              <w:jc w:val="center"/>
              <w:rPr>
                <w:sz w:val="14"/>
                <w:szCs w:val="14"/>
              </w:rPr>
            </w:pPr>
          </w:p>
        </w:tc>
      </w:tr>
      <w:tr w:rsidR="00B41047" w:rsidRPr="002522F1" w:rsidTr="00155FEA">
        <w:trPr>
          <w:cantSplit/>
          <w:trHeight w:val="632"/>
          <w:jc w:val="center"/>
        </w:trPr>
        <w:tc>
          <w:tcPr>
            <w:tcW w:w="421" w:type="dxa"/>
            <w:vMerge/>
            <w:textDirection w:val="btLr"/>
            <w:vAlign w:val="center"/>
          </w:tcPr>
          <w:p w:rsidR="00B41047" w:rsidRPr="00C60E81" w:rsidRDefault="00B41047" w:rsidP="00D7292B">
            <w:pPr>
              <w:ind w:left="113" w:right="113"/>
              <w:jc w:val="center"/>
              <w:rPr>
                <w:sz w:val="14"/>
                <w:szCs w:val="14"/>
              </w:rPr>
            </w:pPr>
          </w:p>
        </w:tc>
        <w:tc>
          <w:tcPr>
            <w:tcW w:w="1134" w:type="dxa"/>
            <w:vAlign w:val="center"/>
          </w:tcPr>
          <w:p w:rsidR="00B41047" w:rsidRPr="00532B2D" w:rsidRDefault="00B41047" w:rsidP="00D7292B">
            <w:pPr>
              <w:jc w:val="center"/>
              <w:rPr>
                <w:sz w:val="16"/>
                <w:szCs w:val="16"/>
              </w:rPr>
            </w:pPr>
            <w:r>
              <w:rPr>
                <w:sz w:val="16"/>
                <w:szCs w:val="16"/>
              </w:rPr>
              <w:t>38</w:t>
            </w:r>
            <w:r w:rsidRPr="00532B2D">
              <w:rPr>
                <w:sz w:val="16"/>
                <w:szCs w:val="16"/>
              </w:rPr>
              <w:t>. Hafta:</w:t>
            </w:r>
          </w:p>
          <w:p w:rsidR="00B41047" w:rsidRPr="00532B2D" w:rsidRDefault="00B41047" w:rsidP="00D7292B">
            <w:pPr>
              <w:jc w:val="center"/>
              <w:rPr>
                <w:sz w:val="16"/>
                <w:szCs w:val="16"/>
              </w:rPr>
            </w:pPr>
            <w:r w:rsidRPr="00532B2D">
              <w:rPr>
                <w:sz w:val="16"/>
                <w:szCs w:val="16"/>
              </w:rPr>
              <w:t>22-26 Haziran</w:t>
            </w:r>
          </w:p>
        </w:tc>
        <w:tc>
          <w:tcPr>
            <w:tcW w:w="567" w:type="dxa"/>
            <w:vAlign w:val="center"/>
          </w:tcPr>
          <w:p w:rsidR="00B41047" w:rsidRPr="00532B2D" w:rsidRDefault="00B41047" w:rsidP="00D7292B">
            <w:pPr>
              <w:jc w:val="center"/>
              <w:rPr>
                <w:sz w:val="16"/>
                <w:szCs w:val="14"/>
              </w:rPr>
            </w:pPr>
            <w:r w:rsidRPr="00532B2D">
              <w:rPr>
                <w:sz w:val="16"/>
                <w:szCs w:val="14"/>
              </w:rPr>
              <w:t>2</w:t>
            </w:r>
          </w:p>
        </w:tc>
        <w:tc>
          <w:tcPr>
            <w:tcW w:w="10773" w:type="dxa"/>
            <w:gridSpan w:val="3"/>
            <w:vAlign w:val="center"/>
          </w:tcPr>
          <w:p w:rsidR="00B41047" w:rsidRPr="00692BA1" w:rsidRDefault="00B41047" w:rsidP="00D7292B">
            <w:pPr>
              <w:jc w:val="center"/>
              <w:rPr>
                <w:b/>
                <w:sz w:val="20"/>
                <w:szCs w:val="14"/>
              </w:rPr>
            </w:pPr>
            <w:r>
              <w:rPr>
                <w:b/>
                <w:sz w:val="20"/>
                <w:szCs w:val="14"/>
              </w:rPr>
              <w:t xml:space="preserve">SOSYAL </w:t>
            </w:r>
            <w:r w:rsidRPr="00692BA1">
              <w:rPr>
                <w:b/>
                <w:sz w:val="20"/>
                <w:szCs w:val="14"/>
              </w:rPr>
              <w:t>ETKİNLİK HAFTASI</w:t>
            </w:r>
          </w:p>
        </w:tc>
        <w:tc>
          <w:tcPr>
            <w:tcW w:w="1559" w:type="dxa"/>
            <w:vMerge/>
          </w:tcPr>
          <w:p w:rsidR="00B41047" w:rsidRPr="00C60E81" w:rsidRDefault="00B41047" w:rsidP="00D7292B">
            <w:pPr>
              <w:jc w:val="center"/>
              <w:rPr>
                <w:sz w:val="14"/>
                <w:szCs w:val="14"/>
              </w:rPr>
            </w:pPr>
          </w:p>
        </w:tc>
        <w:tc>
          <w:tcPr>
            <w:tcW w:w="1701" w:type="dxa"/>
            <w:vAlign w:val="center"/>
          </w:tcPr>
          <w:p w:rsidR="00B41047" w:rsidRPr="00C60E81" w:rsidRDefault="00B41047" w:rsidP="00D7292B">
            <w:pPr>
              <w:jc w:val="center"/>
              <w:rPr>
                <w:sz w:val="14"/>
                <w:szCs w:val="14"/>
              </w:rPr>
            </w:pPr>
          </w:p>
        </w:tc>
      </w:tr>
    </w:tbl>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0"/>
      </w:tblGrid>
      <w:tr w:rsidR="00AB5726" w:rsidTr="0014490E">
        <w:tc>
          <w:tcPr>
            <w:tcW w:w="16160" w:type="dxa"/>
          </w:tcPr>
          <w:p w:rsidR="00AB5726" w:rsidRDefault="00AB5726" w:rsidP="00AB5726">
            <w:pPr>
              <w:rPr>
                <w:i/>
                <w:sz w:val="14"/>
                <w:szCs w:val="14"/>
              </w:rPr>
            </w:pPr>
          </w:p>
          <w:p w:rsidR="00AB5726" w:rsidRDefault="00AB5726" w:rsidP="00AB5726">
            <w:pPr>
              <w:rPr>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p w:rsidR="0014490E" w:rsidRPr="00C60E81" w:rsidRDefault="0014490E" w:rsidP="00AB5726">
            <w:pPr>
              <w:rPr>
                <w:b/>
                <w:i/>
                <w:sz w:val="14"/>
                <w:szCs w:val="14"/>
              </w:rPr>
            </w:pPr>
          </w:p>
        </w:tc>
      </w:tr>
      <w:tr w:rsidR="0014490E" w:rsidRPr="00BB5C1C" w:rsidTr="00144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160" w:type="dxa"/>
            <w:tcBorders>
              <w:top w:val="nil"/>
              <w:left w:val="nil"/>
              <w:bottom w:val="nil"/>
              <w:right w:val="nil"/>
            </w:tcBorders>
          </w:tcPr>
          <w:p w:rsidR="00692BA1" w:rsidRPr="00BB5C1C" w:rsidRDefault="00692BA1" w:rsidP="00026C49">
            <w:pPr>
              <w:jc w:val="center"/>
              <w:rPr>
                <w:sz w:val="18"/>
                <w:szCs w:val="16"/>
              </w:rPr>
            </w:pPr>
          </w:p>
          <w:p w:rsidR="0014490E" w:rsidRPr="00BB5C1C" w:rsidRDefault="0014490E" w:rsidP="00026C49">
            <w:pPr>
              <w:jc w:val="center"/>
              <w:rPr>
                <w:sz w:val="18"/>
                <w:szCs w:val="16"/>
              </w:rPr>
            </w:pPr>
            <w:r w:rsidRPr="00BB5C1C">
              <w:rPr>
                <w:sz w:val="18"/>
                <w:szCs w:val="16"/>
              </w:rPr>
              <w:t>Emrah HAS</w:t>
            </w:r>
          </w:p>
          <w:p w:rsidR="0014490E" w:rsidRPr="00BB5C1C" w:rsidRDefault="005C6521" w:rsidP="0014490E">
            <w:pPr>
              <w:jc w:val="center"/>
              <w:rPr>
                <w:sz w:val="18"/>
                <w:szCs w:val="16"/>
              </w:rPr>
            </w:pPr>
            <w:r>
              <w:rPr>
                <w:sz w:val="18"/>
                <w:szCs w:val="16"/>
              </w:rPr>
              <w:t xml:space="preserve">Bilgisayar ve </w:t>
            </w:r>
            <w:proofErr w:type="spellStart"/>
            <w:r>
              <w:rPr>
                <w:sz w:val="18"/>
                <w:szCs w:val="16"/>
              </w:rPr>
              <w:t>Öğrt</w:t>
            </w:r>
            <w:proofErr w:type="spellEnd"/>
            <w:r>
              <w:rPr>
                <w:sz w:val="18"/>
                <w:szCs w:val="16"/>
              </w:rPr>
              <w:t xml:space="preserve">. </w:t>
            </w:r>
            <w:proofErr w:type="spellStart"/>
            <w:r>
              <w:rPr>
                <w:sz w:val="18"/>
                <w:szCs w:val="16"/>
              </w:rPr>
              <w:t>Tekn</w:t>
            </w:r>
            <w:proofErr w:type="spellEnd"/>
            <w:r>
              <w:rPr>
                <w:sz w:val="18"/>
                <w:szCs w:val="16"/>
              </w:rPr>
              <w:t>.</w:t>
            </w:r>
            <w:r w:rsidR="0014490E" w:rsidRPr="00BB5C1C">
              <w:rPr>
                <w:sz w:val="18"/>
                <w:szCs w:val="16"/>
              </w:rPr>
              <w:t xml:space="preserve"> Öğretmeni</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5"/>
      </w:tblGrid>
      <w:tr w:rsidR="00EE1E82" w:rsidRPr="00BB5C1C" w:rsidTr="001A6A13">
        <w:tc>
          <w:tcPr>
            <w:tcW w:w="16265" w:type="dxa"/>
          </w:tcPr>
          <w:p w:rsidR="00EE1E82" w:rsidRPr="00BB5C1C" w:rsidRDefault="00EE1E82" w:rsidP="00EE1E82">
            <w:pPr>
              <w:jc w:val="center"/>
              <w:rPr>
                <w:sz w:val="18"/>
                <w:szCs w:val="16"/>
              </w:rPr>
            </w:pPr>
          </w:p>
          <w:p w:rsidR="0014490E" w:rsidRPr="00BB5C1C" w:rsidRDefault="0014490E" w:rsidP="00EE1E82">
            <w:pPr>
              <w:jc w:val="center"/>
              <w:rPr>
                <w:sz w:val="18"/>
                <w:szCs w:val="16"/>
              </w:rPr>
            </w:pPr>
          </w:p>
          <w:p w:rsidR="00EE1E82" w:rsidRPr="00BB5C1C" w:rsidRDefault="00BB5C1C" w:rsidP="00EE1E82">
            <w:pPr>
              <w:jc w:val="center"/>
              <w:rPr>
                <w:sz w:val="18"/>
                <w:szCs w:val="16"/>
              </w:rPr>
            </w:pPr>
            <w:r>
              <w:rPr>
                <w:sz w:val="18"/>
                <w:szCs w:val="16"/>
              </w:rPr>
              <w:t>08</w:t>
            </w:r>
            <w:r w:rsidR="00EE1E82" w:rsidRPr="00BB5C1C">
              <w:rPr>
                <w:sz w:val="18"/>
                <w:szCs w:val="16"/>
              </w:rPr>
              <w:t>.09.2025</w:t>
            </w:r>
          </w:p>
          <w:p w:rsidR="00EE1E82" w:rsidRPr="00BB5C1C" w:rsidRDefault="00EE1E82" w:rsidP="00EE1E82">
            <w:pPr>
              <w:jc w:val="center"/>
              <w:rPr>
                <w:b/>
                <w:sz w:val="18"/>
                <w:szCs w:val="16"/>
              </w:rPr>
            </w:pPr>
            <w:r w:rsidRPr="00BB5C1C">
              <w:rPr>
                <w:b/>
                <w:sz w:val="18"/>
                <w:szCs w:val="16"/>
              </w:rPr>
              <w:t xml:space="preserve"> UYGUNDUR</w:t>
            </w:r>
          </w:p>
          <w:p w:rsidR="00692BA1" w:rsidRPr="00BB5C1C" w:rsidRDefault="00692BA1" w:rsidP="00EE1E82">
            <w:pPr>
              <w:jc w:val="center"/>
              <w:rPr>
                <w:b/>
                <w:sz w:val="18"/>
                <w:szCs w:val="16"/>
              </w:rPr>
            </w:pPr>
          </w:p>
          <w:p w:rsidR="00EE1E82" w:rsidRPr="00BB5C1C" w:rsidRDefault="00EE1E82" w:rsidP="00EE1E82">
            <w:pPr>
              <w:jc w:val="center"/>
              <w:rPr>
                <w:sz w:val="18"/>
                <w:szCs w:val="16"/>
              </w:rPr>
            </w:pPr>
          </w:p>
          <w:p w:rsidR="00EE1E82" w:rsidRPr="00BB5C1C" w:rsidRDefault="00EE1E82" w:rsidP="00EE1E82">
            <w:pPr>
              <w:jc w:val="center"/>
              <w:rPr>
                <w:sz w:val="18"/>
                <w:szCs w:val="16"/>
              </w:rPr>
            </w:pPr>
            <w:r w:rsidRPr="00BB5C1C">
              <w:rPr>
                <w:sz w:val="18"/>
                <w:szCs w:val="16"/>
              </w:rPr>
              <w:t>Hidayet DEMİREL</w:t>
            </w:r>
          </w:p>
          <w:p w:rsidR="00EE1E82" w:rsidRPr="00BB5C1C" w:rsidRDefault="00EE1E82" w:rsidP="00EE1E82">
            <w:pPr>
              <w:jc w:val="center"/>
              <w:rPr>
                <w:b/>
                <w:sz w:val="24"/>
              </w:rPr>
            </w:pPr>
            <w:r w:rsidRPr="00BB5C1C">
              <w:rPr>
                <w:sz w:val="18"/>
                <w:szCs w:val="16"/>
              </w:rPr>
              <w:t>Okul Müdürü</w:t>
            </w:r>
          </w:p>
        </w:tc>
      </w:tr>
    </w:tbl>
    <w:p w:rsidR="002522F1" w:rsidRPr="002522F1" w:rsidRDefault="002522F1" w:rsidP="002522F1">
      <w:pPr>
        <w:jc w:val="center"/>
        <w:rPr>
          <w:b/>
        </w:rPr>
      </w:pPr>
    </w:p>
    <w:sectPr w:rsidR="002522F1" w:rsidRPr="002522F1" w:rsidSect="00532B2D">
      <w:headerReference w:type="default" r:id="rId6"/>
      <w:pgSz w:w="16838" w:h="11906" w:orient="landscape" w:code="9"/>
      <w:pgMar w:top="851" w:right="289" w:bottom="425" w:left="284"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FD" w:rsidRDefault="00EE4BFD" w:rsidP="00532B2D">
      <w:pPr>
        <w:spacing w:after="0" w:line="240" w:lineRule="auto"/>
      </w:pPr>
      <w:r>
        <w:separator/>
      </w:r>
    </w:p>
  </w:endnote>
  <w:endnote w:type="continuationSeparator" w:id="0">
    <w:p w:rsidR="00EE4BFD" w:rsidRDefault="00EE4BFD" w:rsidP="0053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FD" w:rsidRDefault="00EE4BFD" w:rsidP="00532B2D">
      <w:pPr>
        <w:spacing w:after="0" w:line="240" w:lineRule="auto"/>
      </w:pPr>
      <w:r>
        <w:separator/>
      </w:r>
    </w:p>
  </w:footnote>
  <w:footnote w:type="continuationSeparator" w:id="0">
    <w:p w:rsidR="00EE4BFD" w:rsidRDefault="00EE4BFD" w:rsidP="0053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2D" w:rsidRPr="0040775B" w:rsidRDefault="00532B2D" w:rsidP="00532B2D">
    <w:pPr>
      <w:pStyle w:val="stBilgi"/>
      <w:jc w:val="center"/>
      <w:rPr>
        <w:sz w:val="24"/>
      </w:rPr>
    </w:pPr>
    <w:r w:rsidRPr="0040775B">
      <w:rPr>
        <w:b/>
        <w:sz w:val="24"/>
      </w:rPr>
      <w:t>2025-2026 EĞİTİM-ÖĞRETİM YILI İZCİLER ORTAOKULU 8. SINIF MEDYA OKURYAZARLIĞI DERSİ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101787"/>
    <w:rsid w:val="0014490E"/>
    <w:rsid w:val="001A6A13"/>
    <w:rsid w:val="00231EF1"/>
    <w:rsid w:val="002522F1"/>
    <w:rsid w:val="00262F51"/>
    <w:rsid w:val="002F03ED"/>
    <w:rsid w:val="00362DCC"/>
    <w:rsid w:val="00385B2B"/>
    <w:rsid w:val="0040775B"/>
    <w:rsid w:val="00436CD8"/>
    <w:rsid w:val="004545D1"/>
    <w:rsid w:val="004617E4"/>
    <w:rsid w:val="00532B2D"/>
    <w:rsid w:val="00561D3A"/>
    <w:rsid w:val="00561E89"/>
    <w:rsid w:val="005C6521"/>
    <w:rsid w:val="006435C0"/>
    <w:rsid w:val="006602E4"/>
    <w:rsid w:val="006620E7"/>
    <w:rsid w:val="00690DCC"/>
    <w:rsid w:val="00692BA1"/>
    <w:rsid w:val="006D59AA"/>
    <w:rsid w:val="006E531F"/>
    <w:rsid w:val="006F7A33"/>
    <w:rsid w:val="00710B39"/>
    <w:rsid w:val="007E0F75"/>
    <w:rsid w:val="00815C29"/>
    <w:rsid w:val="008B55DC"/>
    <w:rsid w:val="008D5CDF"/>
    <w:rsid w:val="008F2950"/>
    <w:rsid w:val="009414CB"/>
    <w:rsid w:val="009803FF"/>
    <w:rsid w:val="009A6413"/>
    <w:rsid w:val="00AB25CF"/>
    <w:rsid w:val="00AB5726"/>
    <w:rsid w:val="00B127AF"/>
    <w:rsid w:val="00B41047"/>
    <w:rsid w:val="00B75F49"/>
    <w:rsid w:val="00BB2E80"/>
    <w:rsid w:val="00BB5C1C"/>
    <w:rsid w:val="00BE7DAD"/>
    <w:rsid w:val="00BF5E18"/>
    <w:rsid w:val="00C252FD"/>
    <w:rsid w:val="00C60E81"/>
    <w:rsid w:val="00C90E93"/>
    <w:rsid w:val="00C930D5"/>
    <w:rsid w:val="00C94D8E"/>
    <w:rsid w:val="00CE7F5F"/>
    <w:rsid w:val="00D236E9"/>
    <w:rsid w:val="00D61350"/>
    <w:rsid w:val="00D6530D"/>
    <w:rsid w:val="00D7292B"/>
    <w:rsid w:val="00DA2AA8"/>
    <w:rsid w:val="00DB61D1"/>
    <w:rsid w:val="00E644C1"/>
    <w:rsid w:val="00E75FC8"/>
    <w:rsid w:val="00EE1E82"/>
    <w:rsid w:val="00EE4BFD"/>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D2C7"/>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 w:type="paragraph" w:styleId="stBilgi">
    <w:name w:val="header"/>
    <w:basedOn w:val="Normal"/>
    <w:link w:val="stBilgiChar"/>
    <w:uiPriority w:val="99"/>
    <w:unhideWhenUsed/>
    <w:rsid w:val="00532B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2B2D"/>
  </w:style>
  <w:style w:type="paragraph" w:styleId="AltBilgi">
    <w:name w:val="footer"/>
    <w:basedOn w:val="Normal"/>
    <w:link w:val="AltBilgiChar"/>
    <w:uiPriority w:val="99"/>
    <w:unhideWhenUsed/>
    <w:rsid w:val="00532B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1669</Words>
  <Characters>9515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Emrah Has</cp:lastModifiedBy>
  <cp:revision>78</cp:revision>
  <dcterms:created xsi:type="dcterms:W3CDTF">2025-08-27T16:08:00Z</dcterms:created>
  <dcterms:modified xsi:type="dcterms:W3CDTF">2025-09-13T09:48:00Z</dcterms:modified>
</cp:coreProperties>
</file>