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128" w:tblpY="1"/>
        <w:tblOverlap w:val="never"/>
        <w:tblW w:w="15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5"/>
        <w:gridCol w:w="399"/>
        <w:gridCol w:w="6237"/>
        <w:gridCol w:w="39"/>
        <w:gridCol w:w="2512"/>
        <w:gridCol w:w="60"/>
        <w:gridCol w:w="3331"/>
        <w:gridCol w:w="2003"/>
      </w:tblGrid>
      <w:tr w:rsidR="009D7672" w:rsidRPr="0073254F" w:rsidTr="00F43EAA">
        <w:trPr>
          <w:cantSplit/>
          <w:trHeight w:val="6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5783" w:rsidRPr="00FC5783" w:rsidRDefault="00FC5783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493E33" w:rsidRPr="00FC5783" w:rsidTr="00F43EAA">
        <w:trPr>
          <w:cantSplit/>
          <w:trHeight w:val="79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Cs w:val="20"/>
                <w:lang w:eastAsia="tr-TR"/>
              </w:rPr>
              <w:t>EYLÜL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73254F">
              <w:rPr>
                <w:rFonts w:eastAsia="Times New Roman" w:cs="Arial TUR"/>
                <w:sz w:val="20"/>
                <w:szCs w:val="20"/>
                <w:lang w:eastAsia="tr-TR"/>
              </w:rPr>
              <w:t xml:space="preserve">9-13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DC" w:rsidRDefault="006D0ADC" w:rsidP="00731682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SBT.8.1.1.1.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Teknolojinin engelli bireylerin hayatında oynayabileceği rolü açıklar.</w:t>
            </w:r>
          </w:p>
          <w:p w:rsidR="006D0ADC" w:rsidRPr="00FC5783" w:rsidRDefault="006D0ADC" w:rsidP="00731682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SBT.8.1.1.2.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Siber saldırı ve yazılım korsanlığı ile ilişkili sosyal ve ekonomik sonuçları tartışır.</w:t>
            </w:r>
          </w:p>
        </w:tc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C321BF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SBT.8.1.1. Bilişim Teknolojilerinin Günlük Yaşamdaki Önemi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C321BF" w:rsidRDefault="00C321BF" w:rsidP="006D0ADC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</w:t>
            </w:r>
            <w:r w:rsidR="006D0ADC" w:rsidRPr="00C321BF"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Engelli bireylerin hayatını kolaylaştıran bilgi iletişim teknolojilerinden bahsedilir. Trafik ışıklarında sesli uyarı sistemi, akıllı tekerlekli sandalye vb.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73254F" w:rsidP="00790C2D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Öz Değerlendirme, Akran Değerlendirme, </w:t>
            </w:r>
            <w:r w:rsidR="00790C2D">
              <w:rPr>
                <w:rFonts w:eastAsia="Times New Roman" w:cs="Arial TUR"/>
                <w:sz w:val="20"/>
                <w:szCs w:val="20"/>
                <w:lang w:eastAsia="tr-TR"/>
              </w:rPr>
              <w:t xml:space="preserve">Gözlem Formu, 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Performans Değerlendirme, 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Rubrik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(Dereceli Puanlama Anahtarı), Kontrol Listesi, E-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Portfolyo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(Elektronik Ürün Dosyası)</w:t>
            </w:r>
          </w:p>
        </w:tc>
      </w:tr>
      <w:tr w:rsidR="00493E33" w:rsidRPr="00FC5783" w:rsidTr="00F43EAA">
        <w:trPr>
          <w:trHeight w:val="9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54F" w:rsidRPr="00FC5783" w:rsidRDefault="0073254F" w:rsidP="0073254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73254F">
              <w:rPr>
                <w:rFonts w:eastAsia="Times New Roman" w:cs="Arial TUR"/>
                <w:sz w:val="20"/>
                <w:szCs w:val="20"/>
                <w:lang w:eastAsia="tr-TR"/>
              </w:rPr>
              <w:t>16-20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 xml:space="preserve"> EYLÜL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Default="006D0ADC" w:rsidP="00FC5783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SBT.8.1.2.1.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Güvenli çevrimiçi alışveriş için dikkat etmesi gereken unsurları bilir.</w:t>
            </w:r>
          </w:p>
          <w:p w:rsidR="006D0ADC" w:rsidRDefault="006D0ADC" w:rsidP="00FC5783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SBT.8.1.2.2.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Kişisel bilgisayar ve ağ ortamında bilgi güvenliğini sağlamaya yönelik işlemleri yürütür.</w:t>
            </w:r>
          </w:p>
          <w:p w:rsidR="006D0ADC" w:rsidRPr="00FC5783" w:rsidRDefault="006D0AD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SBT.8.1.2.3.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Web sitelerinin güvenilirliğini ve geçerliliğini değerlendirir.</w:t>
            </w:r>
          </w:p>
        </w:tc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FC5783" w:rsidRDefault="00C321BF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SBT.8.1.2. Gizlilik ve Güvenlik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4F" w:rsidRPr="00C321BF" w:rsidRDefault="00C321BF" w:rsidP="006D0ADC">
            <w:pPr>
              <w:spacing w:after="0" w:line="240" w:lineRule="auto"/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</w:t>
            </w:r>
            <w:r w:rsidR="006D0ADC" w:rsidRPr="00C321BF"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Öğrencilerin bir güvenlik yazılımı kurması ve bu güvenlik yazılımının gizlilik ve güvenlik ayarlarını kişisel tercihlerine uygun biçimde düzenlemesi sağlanır.</w:t>
            </w:r>
          </w:p>
          <w:p w:rsidR="006D0ADC" w:rsidRPr="00C321BF" w:rsidRDefault="00C321BF" w:rsidP="006D0ADC">
            <w:pPr>
              <w:spacing w:after="0" w:line="240" w:lineRule="auto"/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</w:t>
            </w:r>
            <w:r w:rsidR="006D0ADC" w:rsidRPr="00C321BF"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“</w:t>
            </w:r>
            <w:proofErr w:type="spellStart"/>
            <w:r w:rsidR="006D0ADC" w:rsidRPr="00C321BF"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https</w:t>
            </w:r>
            <w:proofErr w:type="spellEnd"/>
            <w:r w:rsidR="006D0ADC" w:rsidRPr="00C321BF"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” ile “http” farkından ve site içeriğinin geçerliliğinden bahsedilir.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F" w:rsidRPr="00FC5783" w:rsidRDefault="0073254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321BF" w:rsidRPr="00FC5783" w:rsidTr="00F43EAA">
        <w:trPr>
          <w:trHeight w:val="90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C321BF" w:rsidRPr="00FC5783" w:rsidRDefault="00C321BF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1BF" w:rsidRPr="00FC5783" w:rsidRDefault="00C321B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23-27 EYLÜL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BF" w:rsidRPr="00FC5783" w:rsidRDefault="00C321B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BF" w:rsidRDefault="00C321BF" w:rsidP="00FC5783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SBT.8.2.1.1.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Sosyal medyada kullanılan temel kavramları açıklar.</w:t>
            </w:r>
          </w:p>
          <w:p w:rsidR="00C321BF" w:rsidRDefault="00C321BF" w:rsidP="00FC5783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SBT.8.2.1.2.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Sosyal medyanın kullanım amaçlarını açıklayarak türlerini örneklendirir.</w:t>
            </w:r>
          </w:p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SBT.8.2.1.3.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Sanal ortamda güvenli </w:t>
            </w:r>
            <w:proofErr w:type="gramStart"/>
            <w:r>
              <w:rPr>
                <w:rFonts w:ascii="HelveticaMedium" w:hAnsi="HelveticaMedium" w:cs="HelveticaMedium"/>
                <w:sz w:val="20"/>
                <w:szCs w:val="20"/>
              </w:rPr>
              <w:t>profil</w:t>
            </w:r>
            <w:proofErr w:type="gramEnd"/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 oluşturma yöntemlerini kullanır.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BF" w:rsidRPr="00FC5783" w:rsidRDefault="00C321BF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SBT.8.2.1. Sosyal Medya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Kişisel bilgilerin saklanması ve korunması konusunda sorumluluk bilinci kazandırılır.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321BF" w:rsidRPr="00FC5783" w:rsidTr="00F43EAA">
        <w:trPr>
          <w:cantSplit/>
          <w:trHeight w:val="170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C321BF" w:rsidRPr="00FC5783" w:rsidRDefault="00C321BF" w:rsidP="00E23DBC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E23DBC">
              <w:rPr>
                <w:rFonts w:eastAsia="Times New Roman" w:cs="Arial TUR"/>
                <w:b/>
                <w:bCs/>
                <w:szCs w:val="20"/>
                <w:lang w:eastAsia="tr-TR"/>
              </w:rPr>
              <w:t>EKİM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1BF" w:rsidRPr="00FC5783" w:rsidRDefault="00C321BF" w:rsidP="0073254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 xml:space="preserve">30 EYLÜL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  <w:t>4 EKİM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BF" w:rsidRPr="00FC5783" w:rsidRDefault="00C321B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BF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SBT.8.2.1.4.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Çoklu ortam paylaşım platformlarını kullanır.</w:t>
            </w:r>
          </w:p>
          <w:p w:rsidR="00C321BF" w:rsidRDefault="00C321BF" w:rsidP="00FC5783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SBT.8.2.1.5.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Etiketleme araçlarını bilinçli bir şekilde kullanmanın önemini açıklar.</w:t>
            </w:r>
          </w:p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SBT.8.1.1.6.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Sosyal medya kullanım sürecinde dikkat edilecek etik değerleri açıklar.</w:t>
            </w:r>
          </w:p>
        </w:tc>
        <w:tc>
          <w:tcPr>
            <w:tcW w:w="25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21BF" w:rsidRPr="00FC5783" w:rsidRDefault="00C321BF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BF" w:rsidRDefault="00C321BF" w:rsidP="00FC5783">
            <w:pPr>
              <w:spacing w:after="0" w:line="240" w:lineRule="auto"/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EBA, blog sayfaları vb. uygulamaların incelenmesi sağlanır.</w:t>
            </w:r>
          </w:p>
          <w:p w:rsidR="00C321BF" w:rsidRPr="00C321BF" w:rsidRDefault="00C321BF" w:rsidP="00C3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Günlük hayatta bireysel ve sosyal iletişim süreçlerinde gösterilen duyarlılıkların sanal ortamda da gösterilmesi gerektiği vurgulanır.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321BF" w:rsidRPr="00FC5783" w:rsidTr="00F43EAA">
        <w:trPr>
          <w:cantSplit/>
          <w:trHeight w:val="85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1BF" w:rsidRPr="00FC5783" w:rsidRDefault="00C321BF" w:rsidP="0073254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7-11 EKİM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BF" w:rsidRPr="00FC5783" w:rsidRDefault="00C321BF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BF" w:rsidRDefault="00C321BF" w:rsidP="00FC5783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SBT.8.1.1.7.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Sosyal ağların kullanımındaki sorunları açıklar.</w:t>
            </w:r>
          </w:p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SBT.8.2.1.8.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Çevrimiçi iletişim sürecinde karşılaştığı sorunlara çözüm üretir.</w:t>
            </w: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BF" w:rsidRPr="00FC5783" w:rsidRDefault="00C321BF" w:rsidP="0073254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F43EAA">
        <w:trPr>
          <w:cantSplit/>
          <w:trHeight w:val="113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DBC" w:rsidRPr="00FC5783" w:rsidRDefault="00E23DBC" w:rsidP="0073254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14-18 EKİM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BC" w:rsidRDefault="00C321BF" w:rsidP="00FC5783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SBT.8.2.2.1.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Web günce (blog) platformlarını tanır ve kullanım amacını açıklar.</w:t>
            </w:r>
          </w:p>
          <w:p w:rsidR="00C321BF" w:rsidRDefault="00C321BF" w:rsidP="00FC5783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SBT.8.2.2.2.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Amaca uygun olarak basit bir web güncesi oluşturarak yayınlar.</w:t>
            </w:r>
          </w:p>
          <w:p w:rsidR="00C321BF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SBT.8.2.2.3.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Oluşturduğu web güncesindeki içerikleri sosyal medyada paylaşır.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BC" w:rsidRPr="00FC5783" w:rsidRDefault="00C321BF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SBT.8.2.2. Web Günceleri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BC" w:rsidRPr="00C321BF" w:rsidRDefault="00C321BF" w:rsidP="00C3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Açık kaynak kodlu veya ücretsiz erişilebilen ortamlarda Web güncesi tasarlanması ve </w:t>
            </w:r>
            <w:proofErr w:type="spellStart"/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Webfolyo</w:t>
            </w:r>
            <w:proofErr w:type="spellEnd"/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oluşturulması sağlanır. Oluşturduğu web güncesinin özelleştirme işlemlerini yapması sağlanır.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BC" w:rsidRPr="00FC5783" w:rsidRDefault="00E23DBC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960AC0" w:rsidRPr="00FC5783" w:rsidTr="00F43EAA">
        <w:trPr>
          <w:cantSplit/>
          <w:trHeight w:val="68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21-25 EKİM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SBT.8.3.1.1.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Belirlenen problem için oluşturduğu çözüm önerisini ve yaklaşımını sunar.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SBT.8.3.1. Problem Çözme Kavramları ve Yaklaşımları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960AC0" w:rsidRPr="00FC5783" w:rsidTr="00F43EAA">
        <w:trPr>
          <w:trHeight w:val="73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27 EKİM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  <w:t>1 KASIM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SBT.8.3.1.2.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Belirlenen problemin çözümünü sağlayan farklı algoritmalar hakkında tartışır.</w:t>
            </w: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D77C7" w:rsidRPr="0073254F" w:rsidTr="00F43EAA">
        <w:trPr>
          <w:cantSplit/>
          <w:trHeight w:val="6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23DBC" w:rsidRPr="00FC5783" w:rsidRDefault="00E23DBC" w:rsidP="00C321B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lastRenderedPageBreak/>
              <w:t>AY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23DBC" w:rsidRPr="00FC5783" w:rsidRDefault="00E23DBC" w:rsidP="00C321B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23DBC" w:rsidRPr="00FC5783" w:rsidRDefault="00E23DBC" w:rsidP="00C321B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C321B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C321B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C321B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3DBC" w:rsidRPr="00FC5783" w:rsidRDefault="00E23DBC" w:rsidP="00C321B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5F615C" w:rsidRPr="00FC5783" w:rsidTr="00F43EAA">
        <w:trPr>
          <w:cantSplit/>
          <w:trHeight w:val="1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F615C" w:rsidRPr="00FC5783" w:rsidRDefault="005F615C" w:rsidP="0073458A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73458A">
              <w:rPr>
                <w:rFonts w:eastAsia="Times New Roman" w:cs="Arial TUR"/>
                <w:b/>
                <w:bCs/>
                <w:szCs w:val="20"/>
                <w:lang w:eastAsia="tr-TR"/>
              </w:rPr>
              <w:t>KASIM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15C" w:rsidRPr="00FC5783" w:rsidRDefault="005F615C" w:rsidP="00982B89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4-8 KASIM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15C" w:rsidRPr="00FC5783" w:rsidRDefault="005F615C" w:rsidP="00493E33">
            <w:pPr>
              <w:spacing w:after="0" w:line="240" w:lineRule="auto"/>
              <w:ind w:left="360"/>
              <w:jc w:val="center"/>
              <w:rPr>
                <w:rFonts w:eastAsia="Times New Roman" w:cs="Arial TUR"/>
                <w:b/>
                <w:i/>
                <w:sz w:val="20"/>
                <w:szCs w:val="20"/>
                <w:lang w:eastAsia="tr-TR"/>
              </w:rPr>
            </w:pPr>
            <w:r w:rsidRPr="00493E33">
              <w:rPr>
                <w:rFonts w:eastAsia="Times New Roman" w:cs="Arial TUR"/>
                <w:b/>
                <w:i/>
                <w:sz w:val="24"/>
                <w:szCs w:val="20"/>
                <w:lang w:eastAsia="tr-TR"/>
              </w:rPr>
              <w:t>1. DÖNEM 1. SINAV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15C" w:rsidRPr="00FC5783" w:rsidRDefault="00790C2D" w:rsidP="00493E3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Öz Değerlendirme,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>Gözlem F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>ormu,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Performans Değerlendirme, 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Rubrik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(Dereceli Puanlama Anahtarı), Kontrol Listesi, E-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Portfolyo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(Elektronik Ürün Dosyası)</w:t>
            </w:r>
          </w:p>
        </w:tc>
      </w:tr>
      <w:tr w:rsidR="005F615C" w:rsidRPr="00FC5783" w:rsidTr="00F43EAA">
        <w:trPr>
          <w:cantSplit/>
          <w:trHeight w:val="113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15C" w:rsidRPr="00FC5783" w:rsidRDefault="005F615C" w:rsidP="00982B89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11-15 KASIM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Default="00960AC0" w:rsidP="00C321BF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SBT.8.3.1.3.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Geliştirdiği stratejilerin, belirlenen problemin çözümündeki etkisini tartışır.</w:t>
            </w:r>
          </w:p>
          <w:p w:rsidR="00960AC0" w:rsidRPr="00FC5783" w:rsidRDefault="00960AC0" w:rsidP="00C321B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C" w:rsidRPr="00FC5783" w:rsidRDefault="00960AC0" w:rsidP="00C321B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SBT.8.3.1. Problem Çözme Kavramları ve Yaklaşımları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C" w:rsidRPr="00FC5783" w:rsidRDefault="005F615C" w:rsidP="007345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5F615C" w:rsidRPr="00FC5783" w:rsidTr="00F43EAA">
        <w:trPr>
          <w:cantSplit/>
          <w:trHeight w:val="113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F615C" w:rsidRPr="00FC5783" w:rsidRDefault="005F615C" w:rsidP="00982B89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18-22 KASIM</w:t>
            </w:r>
          </w:p>
        </w:tc>
        <w:tc>
          <w:tcPr>
            <w:tcW w:w="125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615C" w:rsidRPr="0073458A" w:rsidRDefault="005F615C" w:rsidP="0073458A">
            <w:pPr>
              <w:spacing w:after="0" w:line="240" w:lineRule="auto"/>
              <w:ind w:left="360"/>
              <w:jc w:val="center"/>
              <w:rPr>
                <w:rFonts w:eastAsia="Times New Roman" w:cs="Arial TUR"/>
                <w:b/>
                <w:sz w:val="20"/>
                <w:szCs w:val="20"/>
                <w:lang w:eastAsia="tr-TR"/>
              </w:rPr>
            </w:pPr>
            <w:r w:rsidRPr="0073458A">
              <w:rPr>
                <w:rFonts w:eastAsia="Times New Roman" w:cs="Arial TUR"/>
                <w:b/>
                <w:sz w:val="28"/>
                <w:szCs w:val="20"/>
                <w:lang w:eastAsia="tr-TR"/>
              </w:rPr>
              <w:t>1. ARA TATİL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C" w:rsidRPr="00FC5783" w:rsidRDefault="005F615C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960AC0" w:rsidRPr="00FC5783" w:rsidTr="00F43EAA">
        <w:trPr>
          <w:cantSplit/>
          <w:trHeight w:val="113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AC0" w:rsidRPr="00FC5783" w:rsidRDefault="00960AC0" w:rsidP="009A2436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25-29 KASIM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C0" w:rsidRPr="00FC5783" w:rsidRDefault="00960AC0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C0" w:rsidRPr="00F43EAA" w:rsidRDefault="00F43EAA" w:rsidP="00960AC0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SBT.8.3.1.4.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Belirlenen problemin çözümü için doğru algoritmayı oluşturur.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C0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SBT.8.3.1. Problem Çözme Kavramları ve Yaklaşımları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C0" w:rsidRPr="00FC5783" w:rsidRDefault="00960AC0" w:rsidP="00F43EA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AC0" w:rsidRPr="00FC5783" w:rsidRDefault="00960AC0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F43EAA" w:rsidRPr="00FC5783" w:rsidTr="00F43EAA">
        <w:trPr>
          <w:cantSplit/>
          <w:trHeight w:val="1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43EAA" w:rsidRPr="00FC5783" w:rsidRDefault="00F43EAA" w:rsidP="009A2436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9A2436">
              <w:rPr>
                <w:rFonts w:eastAsia="Times New Roman" w:cs="Arial TUR"/>
                <w:b/>
                <w:bCs/>
                <w:szCs w:val="20"/>
                <w:lang w:eastAsia="tr-TR"/>
              </w:rPr>
              <w:t>ARALIK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EAA" w:rsidRPr="00FC5783" w:rsidRDefault="00F43EAA" w:rsidP="009A2436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2-6 ARALIK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43EAA" w:rsidRDefault="00F43EAA" w:rsidP="00F43EAA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SBT.8.3.2.1.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Programlama aracının </w:t>
            </w:r>
            <w:proofErr w:type="spellStart"/>
            <w:r>
              <w:rPr>
                <w:rFonts w:ascii="HelveticaMedium" w:hAnsi="HelveticaMedium" w:cs="HelveticaMedium"/>
                <w:sz w:val="20"/>
                <w:szCs w:val="20"/>
              </w:rPr>
              <w:t>arayüzünü</w:t>
            </w:r>
            <w:proofErr w:type="spellEnd"/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 ve özelliklerini tanır.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3EAA" w:rsidRDefault="00F43EAA" w:rsidP="00960AC0"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SBT.8.3.2. Programlama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Metin tabanlı programlama araçları kullanılır.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F43EAA" w:rsidRPr="00FC5783" w:rsidTr="00F43EAA">
        <w:trPr>
          <w:cantSplit/>
          <w:trHeight w:val="113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EAA" w:rsidRPr="00FC5783" w:rsidRDefault="00F43EAA" w:rsidP="009A2436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9-13 ARALIK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43EAA" w:rsidRDefault="00F43EAA" w:rsidP="00F43EA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SBT.8.3.2.2.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Belirli bir problemi çözmek üzere geliştirdiği algoritmayı uygun yapıları kullanarak hatası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z bir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programa dönüştürür.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3EAA" w:rsidRDefault="00F43EAA" w:rsidP="00960AC0"/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F43EAA" w:rsidRPr="00FC5783" w:rsidTr="00F43EAA">
        <w:trPr>
          <w:cantSplit/>
          <w:trHeight w:val="113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EAA" w:rsidRPr="00FC5783" w:rsidRDefault="00F43EAA" w:rsidP="009A2436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16-20 ARALIK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43EAA" w:rsidRDefault="00F43EAA" w:rsidP="00F43EAA">
            <w:pPr>
              <w:spacing w:after="0" w:line="240" w:lineRule="auto"/>
              <w:rPr>
                <w:rFonts w:ascii="HelveticaBold" w:hAnsi="HelveticaBold" w:cs="HelveticaBold"/>
                <w:b/>
                <w:bCs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SBT.8.3.2.3.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Yerel ve </w:t>
            </w:r>
            <w:proofErr w:type="gramStart"/>
            <w:r>
              <w:rPr>
                <w:rFonts w:ascii="HelveticaMedium" w:hAnsi="HelveticaMedium" w:cs="HelveticaMedium"/>
                <w:sz w:val="20"/>
                <w:szCs w:val="20"/>
              </w:rPr>
              <w:t>global</w:t>
            </w:r>
            <w:proofErr w:type="gramEnd"/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 değişkeni açıklar.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3EAA" w:rsidRDefault="00F43EAA" w:rsidP="00960AC0"/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F43EAA" w:rsidRPr="00FC5783" w:rsidTr="00F43EAA">
        <w:trPr>
          <w:cantSplit/>
          <w:trHeight w:val="113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EAA" w:rsidRPr="00FC5783" w:rsidRDefault="00F43EAA" w:rsidP="0073458A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23-27 ARALIK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AA" w:rsidRPr="00F43EAA" w:rsidRDefault="00F43EAA" w:rsidP="00F43EAA">
            <w:pPr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SBT.8.3.2.4.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Karar ve döngü yapılarını en uygun şekilde seçerek program oluşturur.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493E33" w:rsidRDefault="00F43EAA" w:rsidP="00960AC0">
            <w:pPr>
              <w:spacing w:after="0" w:line="240" w:lineRule="auto"/>
              <w:ind w:left="360" w:right="-70"/>
              <w:jc w:val="center"/>
              <w:rPr>
                <w:rFonts w:eastAsia="Times New Roman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493E33" w:rsidRDefault="00F43EAA" w:rsidP="0073458A">
            <w:pPr>
              <w:spacing w:after="0" w:line="240" w:lineRule="auto"/>
              <w:ind w:left="360"/>
              <w:jc w:val="center"/>
              <w:rPr>
                <w:rFonts w:eastAsia="Times New Roman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73458A" w:rsidRDefault="00F43EAA" w:rsidP="0073458A">
            <w:pPr>
              <w:spacing w:after="0" w:line="240" w:lineRule="auto"/>
              <w:ind w:left="360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tbl>
      <w:tblPr>
        <w:tblW w:w="1573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425"/>
        <w:gridCol w:w="6237"/>
        <w:gridCol w:w="2693"/>
        <w:gridCol w:w="3260"/>
        <w:gridCol w:w="1982"/>
      </w:tblGrid>
      <w:tr w:rsidR="00960AC0" w:rsidRPr="00FC5783" w:rsidTr="00960AC0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960AC0" w:rsidRPr="00FC5783" w:rsidRDefault="00960AC0" w:rsidP="00960AC0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60AC0" w:rsidRPr="00FC5783" w:rsidRDefault="00960AC0" w:rsidP="00960AC0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960AC0" w:rsidRPr="00FC5783" w:rsidRDefault="00960AC0" w:rsidP="00960AC0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AC0" w:rsidRPr="00FC5783" w:rsidRDefault="00960AC0" w:rsidP="00960AC0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AC0" w:rsidRPr="00FC5783" w:rsidRDefault="00960AC0" w:rsidP="00960AC0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AC0" w:rsidRPr="00FC5783" w:rsidRDefault="00960AC0" w:rsidP="00960AC0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AC0" w:rsidRPr="00FC5783" w:rsidRDefault="00960AC0" w:rsidP="00960AC0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960AC0" w:rsidRPr="00FC5783" w:rsidTr="00F43EAA">
        <w:trPr>
          <w:cantSplit/>
          <w:trHeight w:val="9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960AC0" w:rsidRPr="00FC5783" w:rsidRDefault="00960AC0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493E33">
              <w:rPr>
                <w:rFonts w:eastAsia="Times New Roman" w:cs="Arial TUR"/>
                <w:b/>
                <w:bCs/>
                <w:szCs w:val="20"/>
                <w:lang w:eastAsia="tr-TR"/>
              </w:rPr>
              <w:t>OCAK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0AC0" w:rsidRPr="00FC5783" w:rsidRDefault="00960AC0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 xml:space="preserve">30 ARALIK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  <w:t>3 OCAK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C0" w:rsidRPr="00FC5783" w:rsidRDefault="00960AC0" w:rsidP="00C321B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C0" w:rsidRPr="00FC5783" w:rsidRDefault="00960AC0" w:rsidP="00960AC0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i/>
                <w:sz w:val="24"/>
                <w:szCs w:val="20"/>
                <w:lang w:eastAsia="tr-TR"/>
              </w:rPr>
              <w:t>1. DÖNEM 2.</w:t>
            </w:r>
            <w:r w:rsidRPr="00493E33">
              <w:rPr>
                <w:rFonts w:eastAsia="Times New Roman" w:cs="Arial TUR"/>
                <w:b/>
                <w:i/>
                <w:sz w:val="24"/>
                <w:szCs w:val="20"/>
                <w:lang w:eastAsia="tr-TR"/>
              </w:rPr>
              <w:t xml:space="preserve"> SINAV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C0" w:rsidRPr="00FC5783" w:rsidRDefault="00960AC0" w:rsidP="00790C2D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Öz Değerlendirme, </w:t>
            </w:r>
            <w:r w:rsidR="00790C2D">
              <w:rPr>
                <w:rFonts w:eastAsia="Times New Roman" w:cs="Arial TUR"/>
                <w:sz w:val="20"/>
                <w:szCs w:val="20"/>
                <w:lang w:eastAsia="tr-TR"/>
              </w:rPr>
              <w:t>Gözlem Formu,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Performans Değerlendirme, 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Rubrik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(Dereceli Puanlama Anahtarı), Kontrol Listesi, E-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Portfolyo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(Elektronik Ürün Dosyası)</w:t>
            </w:r>
          </w:p>
        </w:tc>
      </w:tr>
      <w:tr w:rsidR="00FF3F7B" w:rsidRPr="00FC5783" w:rsidTr="00311383">
        <w:trPr>
          <w:trHeight w:val="12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FF3F7B" w:rsidRPr="00FC5783" w:rsidRDefault="00FF3F7B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3F7B" w:rsidRPr="00FC5783" w:rsidRDefault="00FF3F7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6-10 OCAK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7B" w:rsidRPr="00FC5783" w:rsidRDefault="00FF3F7B" w:rsidP="00C321B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7B" w:rsidRPr="00F43EAA" w:rsidRDefault="00F43EAA" w:rsidP="00F43EA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Medium" w:hAnsi="HelveticaMedium" w:cs="HelveticaMedium"/>
                <w:sz w:val="20"/>
                <w:szCs w:val="20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SBT.8.3.2.5.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Parametreleri kullanır.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F7B" w:rsidRPr="00FC5783" w:rsidRDefault="00FF3F7B" w:rsidP="00C321B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7B" w:rsidRPr="00FC5783" w:rsidRDefault="00FF3F7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7B" w:rsidRPr="00FC5783" w:rsidRDefault="00FF3F7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FF3F7B" w:rsidRPr="00FC5783" w:rsidTr="00311383">
        <w:trPr>
          <w:trHeight w:val="12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F3F7B" w:rsidRPr="00FC5783" w:rsidRDefault="00FF3F7B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F7B" w:rsidRPr="00FC5783" w:rsidRDefault="00FF3F7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13-17 OCAK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7B" w:rsidRPr="00FC5783" w:rsidRDefault="00FF3F7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7B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SBT.8.3.2.6.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Fonksiyon kullanan farklı programlar yazar.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7B" w:rsidRPr="00FC5783" w:rsidRDefault="00FF3F7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7B" w:rsidRPr="00FC5783" w:rsidRDefault="00FF3F7B" w:rsidP="00FF3F7B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7B" w:rsidRPr="00FC5783" w:rsidRDefault="00FF3F7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493E33" w:rsidRPr="00FC5783" w:rsidTr="00960AC0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3E33" w:rsidRPr="00FC5783" w:rsidRDefault="00493E33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E33" w:rsidRPr="00FC5783" w:rsidRDefault="00493E33" w:rsidP="00493E33">
            <w:pPr>
              <w:spacing w:after="0" w:line="240" w:lineRule="auto"/>
              <w:jc w:val="center"/>
              <w:rPr>
                <w:rFonts w:eastAsia="Times New Roman" w:cs="Arial TUR"/>
                <w:b/>
                <w:sz w:val="20"/>
                <w:szCs w:val="20"/>
                <w:lang w:eastAsia="tr-TR"/>
              </w:rPr>
            </w:pPr>
            <w:r w:rsidRPr="00493E33">
              <w:rPr>
                <w:rFonts w:eastAsia="Times New Roman" w:cs="Arial TUR"/>
                <w:b/>
                <w:sz w:val="28"/>
                <w:szCs w:val="20"/>
                <w:lang w:eastAsia="tr-TR"/>
              </w:rPr>
              <w:t>YARIYIL TATİLİ</w:t>
            </w:r>
          </w:p>
        </w:tc>
      </w:tr>
      <w:tr w:rsidR="00F43EAA" w:rsidRPr="00FC5783" w:rsidTr="00FA7DC2">
        <w:trPr>
          <w:trHeight w:val="124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43EAA" w:rsidRPr="00FC5783" w:rsidRDefault="00F43EAA" w:rsidP="00193241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193241">
              <w:rPr>
                <w:rFonts w:eastAsia="Times New Roman" w:cs="Arial TUR"/>
                <w:b/>
                <w:bCs/>
                <w:szCs w:val="20"/>
                <w:lang w:eastAsia="tr-TR"/>
              </w:rPr>
              <w:t>ŞUBAT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3-7 ŞUBAT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SBT.8.3.2.8.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Kullanıcı girdilerini alarak en uygun veri yapısında saklar.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SBT.8.3.2. Programlama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AA" w:rsidRPr="00FC5783" w:rsidRDefault="00F43EAA" w:rsidP="004D77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Öz Değerlendirme,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>Gözlem Formu,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Performans Değerlendirme, 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Rubrik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(Dereceli Puanlama Anahtarı), Kontrol Listesi, E-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Portfolyo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(Elektronik Ürün Dosyası)</w:t>
            </w:r>
          </w:p>
        </w:tc>
      </w:tr>
      <w:tr w:rsidR="00F43EAA" w:rsidRPr="00FC5783" w:rsidTr="00FA7DC2">
        <w:trPr>
          <w:trHeight w:val="12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10-14 ŞUBAT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 8.3.2.9.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Yazılım geliştirme sürecini açıklar.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F43EAA" w:rsidRPr="00FC5783" w:rsidTr="00FA7DC2">
        <w:trPr>
          <w:trHeight w:val="12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17-21 ŞUBAT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 8.3.2.10.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Tüm programlama yapılarını içeren özgün bir yazılım projesi oluşturur.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Default="00F43EAA" w:rsidP="00F43EA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a) Proje olarak öğrenciler eğitsel bir oyun oluşturabilir.</w:t>
            </w:r>
          </w:p>
          <w:p w:rsidR="00F43EAA" w:rsidRPr="00FC5783" w:rsidRDefault="00F43EAA" w:rsidP="00F43EA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b) Proje çalışmaları bireysel ya da grup olarak yürütülebilir.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F43EAA" w:rsidRPr="00FC5783" w:rsidTr="00FA7DC2">
        <w:trPr>
          <w:trHeight w:val="12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24-29 ŞUBAT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 8.3.2.11.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Geliştirdiği projeyi sosyal kodlama ortamlarında paylaşır.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Çevrimiçi ortamda proje ve iş paylaşım yazılımları kullanılır.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A" w:rsidRPr="00FC5783" w:rsidRDefault="00F43EAA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56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30"/>
        <w:gridCol w:w="529"/>
        <w:gridCol w:w="5992"/>
        <w:gridCol w:w="2693"/>
        <w:gridCol w:w="3260"/>
        <w:gridCol w:w="1982"/>
      </w:tblGrid>
      <w:tr w:rsidR="005B6C68" w:rsidRPr="0073254F" w:rsidTr="00F5461B">
        <w:trPr>
          <w:cantSplit/>
          <w:trHeight w:val="62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lastRenderedPageBreak/>
              <w:t>AY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6C68" w:rsidRPr="00FC5783" w:rsidRDefault="005B6C68" w:rsidP="005B6C6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</w:tbl>
    <w:tbl>
      <w:tblPr>
        <w:tblW w:w="156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30"/>
        <w:gridCol w:w="529"/>
        <w:gridCol w:w="5992"/>
        <w:gridCol w:w="2693"/>
        <w:gridCol w:w="3260"/>
        <w:gridCol w:w="281"/>
        <w:gridCol w:w="1701"/>
      </w:tblGrid>
      <w:tr w:rsidR="00C87274" w:rsidRPr="00FC5783" w:rsidTr="00E53046">
        <w:trPr>
          <w:trHeight w:val="96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C87274" w:rsidRPr="00FC5783" w:rsidRDefault="00C87274" w:rsidP="00644603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644603">
              <w:rPr>
                <w:rFonts w:eastAsia="Times New Roman" w:cs="Arial TUR"/>
                <w:b/>
                <w:bCs/>
                <w:szCs w:val="20"/>
                <w:lang w:eastAsia="tr-TR"/>
              </w:rPr>
              <w:t>MART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2-6 MART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SBT.8.5.1.1.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Üç boyutlu tasarıma yönelik temel kavramları açıklar.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SBT.8.4.1. Üç Boyutlu Tasarım Programları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Boyut, derinlik vb. kavramlara değinilir.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4" w:rsidRPr="00FC5783" w:rsidRDefault="00C87274" w:rsidP="00F5461B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Öz Değerlendirme,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>Gözlem Formu,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Performans Değerlendirme, 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Rubrik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(Dereceli Puanlama Anahtarı), Kontrol Listesi, E-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Portfolyo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(Elektronik Ürün Dosyası)</w:t>
            </w:r>
          </w:p>
        </w:tc>
      </w:tr>
      <w:tr w:rsidR="00C87274" w:rsidRPr="00FC5783" w:rsidTr="00E53046">
        <w:trPr>
          <w:cantSplit/>
          <w:trHeight w:val="96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EC14D1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9-13 MART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274" w:rsidRPr="00FC5783" w:rsidRDefault="00C87274" w:rsidP="00C321B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SBT.8.4.1.2.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Kullanılan üç boyutlu tasarım programının </w:t>
            </w:r>
            <w:proofErr w:type="spellStart"/>
            <w:r>
              <w:rPr>
                <w:rFonts w:ascii="HelveticaMedium" w:hAnsi="HelveticaMedium" w:cs="HelveticaMedium"/>
                <w:sz w:val="20"/>
                <w:szCs w:val="20"/>
              </w:rPr>
              <w:t>arayüzünü</w:t>
            </w:r>
            <w:proofErr w:type="spellEnd"/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 ve özelliklerini tanır.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C321B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C321B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LightItalic" w:hAnsi="HelveticaLightItalic" w:cs="HelveticaLightItalic"/>
                <w:i/>
                <w:iCs/>
                <w:sz w:val="20"/>
                <w:szCs w:val="20"/>
              </w:rPr>
              <w:t>Açık kaynak kodlu veya ücretsiz erişilebilen görsel işleme programları tercih edilebilir.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87274" w:rsidRPr="00FC5783" w:rsidTr="00E53046">
        <w:trPr>
          <w:trHeight w:val="96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16-20 MART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C321B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SBT.8.4.1.3.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Basit düzeyde üç boyutlu çizimler yapar.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C321B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C321BF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F5461B" w:rsidRPr="00FC5783" w:rsidTr="004647D6">
        <w:trPr>
          <w:cantSplit/>
          <w:trHeight w:val="96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61B" w:rsidRPr="00FC5783" w:rsidRDefault="00F5461B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23-27 MART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1B" w:rsidRPr="00FC5783" w:rsidRDefault="00F5461B" w:rsidP="00EC14D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2</w:t>
            </w:r>
            <w:r w:rsidRPr="00493E33"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 xml:space="preserve">. DÖNEM </w:t>
            </w:r>
            <w:r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1</w:t>
            </w:r>
            <w:r w:rsidRPr="00493E33"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. SINAV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1B" w:rsidRPr="00FC5783" w:rsidRDefault="00F5461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AD4BDB" w:rsidRPr="00FC5783" w:rsidTr="00C87274">
        <w:trPr>
          <w:cantSplit/>
          <w:trHeight w:val="964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D4BDB" w:rsidRPr="00FC5783" w:rsidRDefault="00AD4BDB" w:rsidP="00AD4BDB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AD4BDB">
              <w:rPr>
                <w:rFonts w:eastAsia="Times New Roman" w:cs="Arial TUR"/>
                <w:b/>
                <w:bCs/>
                <w:szCs w:val="20"/>
                <w:lang w:eastAsia="tr-TR"/>
              </w:rPr>
              <w:t>NİSAN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30 MART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br/>
              <w:t>3 NİSAN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DB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SBT.8.4.1.3.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Basit düzeyde üç boyutlu çizimler yapar.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DB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SBT.8.4.1. Üç Boyutlu Tasarım Programları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AD4BDB" w:rsidRPr="00FC5783" w:rsidTr="004647D6">
        <w:trPr>
          <w:cantSplit/>
          <w:trHeight w:val="85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BDB" w:rsidRPr="00FC5783" w:rsidRDefault="00AD4BDB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6-10 NİSAN</w:t>
            </w:r>
          </w:p>
        </w:tc>
        <w:tc>
          <w:tcPr>
            <w:tcW w:w="12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4BDB" w:rsidRPr="00FC5783" w:rsidRDefault="00AD4BDB" w:rsidP="009D7672">
            <w:pPr>
              <w:spacing w:after="0" w:line="240" w:lineRule="auto"/>
              <w:jc w:val="center"/>
              <w:rPr>
                <w:rFonts w:eastAsia="Times New Roman" w:cs="Arial TUR"/>
                <w:b/>
                <w:sz w:val="20"/>
                <w:szCs w:val="20"/>
                <w:lang w:eastAsia="tr-TR"/>
              </w:rPr>
            </w:pPr>
            <w:r w:rsidRPr="00303F69">
              <w:rPr>
                <w:rFonts w:eastAsia="Times New Roman" w:cs="Arial TUR"/>
                <w:b/>
                <w:sz w:val="28"/>
                <w:szCs w:val="20"/>
                <w:lang w:eastAsia="tr-TR"/>
              </w:rPr>
              <w:t>2. ARA TATİL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B" w:rsidRPr="00FC5783" w:rsidRDefault="00AD4BDB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87274" w:rsidRPr="00FC5783" w:rsidTr="00D12551">
        <w:trPr>
          <w:cantSplit/>
          <w:trHeight w:val="102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13-17 NİSAN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140F2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SBT.8.4.1.4.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Model tasarımı yapar.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140F2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SBT.8.4.1. Üç Boyutlu Tasarım Programları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87274" w:rsidRPr="00FC5783" w:rsidTr="00D12551">
        <w:trPr>
          <w:cantSplit/>
          <w:trHeight w:val="102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13676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20-24 NİSAN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SBT.8.4.1.4.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Model tasarımı yapar.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74" w:rsidRDefault="00C87274" w:rsidP="009330BE">
            <w:pPr>
              <w:spacing w:after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87274" w:rsidRPr="00FC5783" w:rsidTr="00D12551">
        <w:trPr>
          <w:trHeight w:val="102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27-30 NİSAN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SBT.8.4.1.4.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Model tasarımı yapar.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Default="00C87274" w:rsidP="009330BE">
            <w:pPr>
              <w:spacing w:after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4" w:rsidRPr="00FC5783" w:rsidRDefault="00C87274" w:rsidP="00FC5783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C00224">
        <w:trPr>
          <w:cantSplit/>
          <w:trHeight w:val="62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lastRenderedPageBreak/>
              <w:t>AY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C87274" w:rsidRPr="00FC5783" w:rsidTr="00933586">
        <w:trPr>
          <w:cantSplit/>
          <w:trHeight w:val="85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87274" w:rsidRPr="00FC5783" w:rsidRDefault="00C87274" w:rsidP="005F615C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5F615C">
              <w:rPr>
                <w:rFonts w:eastAsia="Times New Roman" w:cs="Arial TUR"/>
                <w:b/>
                <w:bCs/>
                <w:szCs w:val="20"/>
                <w:lang w:eastAsia="tr-TR"/>
              </w:rPr>
              <w:t>MAYIS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4-8 MAYIS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SBT.8.4.1.5.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Belirli bir amaca yönelik özgün tasarım ürünü geliştirir.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74" w:rsidRDefault="00C87274" w:rsidP="009330BE">
            <w:pPr>
              <w:spacing w:after="0"/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SBT.8.4.1. Üç Boyutlu Tasarım Programları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305A2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274" w:rsidRPr="00FC5783" w:rsidRDefault="00C87274" w:rsidP="00C87274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Öz Değerlendirme, </w:t>
            </w:r>
            <w:r>
              <w:rPr>
                <w:rFonts w:eastAsia="Times New Roman" w:cs="Arial TUR"/>
                <w:sz w:val="20"/>
                <w:szCs w:val="20"/>
                <w:lang w:eastAsia="tr-TR"/>
              </w:rPr>
              <w:t>Gözlem Formu,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Performans Değerlendirme, 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Rubrik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(Dereceli Puanlama Anahtarı), Kontrol Listesi, E-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Portfolyo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(Elektronik Ürün Dosyası)</w:t>
            </w:r>
          </w:p>
        </w:tc>
      </w:tr>
      <w:tr w:rsidR="00C87274" w:rsidRPr="00FC5783" w:rsidTr="00933586">
        <w:trPr>
          <w:cantSplit/>
          <w:trHeight w:val="85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11-15 MAYIS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5F615C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SBT.8.4.1.5.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Belirli bir amaca yönelik özgün tasarım ürünü geliştirir.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74" w:rsidRDefault="00C87274" w:rsidP="009330BE">
            <w:pPr>
              <w:spacing w:after="0"/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5F615C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87274" w:rsidRPr="00FC5783" w:rsidTr="00933586">
        <w:trPr>
          <w:cantSplit/>
          <w:trHeight w:val="85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18-22 MAYIS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SBT.8.4.1.5.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Belirli bir amaca yönelik özgün tasarım ürünü geliştirir.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74" w:rsidRDefault="00C87274" w:rsidP="009330BE">
            <w:pPr>
              <w:spacing w:after="0"/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87274" w:rsidRPr="00FC5783" w:rsidTr="00933586">
        <w:trPr>
          <w:cantSplit/>
          <w:trHeight w:val="85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25-29 MAYIS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SBT.8.4.1.5.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Belirli bir amaca yönelik özgün tasarım ürünü geliştirir.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3B2658" w:rsidRDefault="00C87274" w:rsidP="009330BE">
            <w:pPr>
              <w:spacing w:after="0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9330BE" w:rsidRPr="00FC5783" w:rsidTr="00C00224">
        <w:trPr>
          <w:cantSplit/>
          <w:trHeight w:val="85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330BE" w:rsidRPr="00FC5783" w:rsidRDefault="009330BE" w:rsidP="009330BE">
            <w:pPr>
              <w:spacing w:after="0" w:line="240" w:lineRule="auto"/>
              <w:ind w:left="113" w:right="113"/>
              <w:jc w:val="center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  <w:r w:rsidRPr="009330BE">
              <w:rPr>
                <w:rFonts w:eastAsia="Times New Roman" w:cs="Arial TUR"/>
                <w:b/>
                <w:bCs/>
                <w:szCs w:val="20"/>
                <w:lang w:eastAsia="tr-TR"/>
              </w:rPr>
              <w:t>HAZİRAN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1-5 HAZİRAN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0BE" w:rsidRPr="00FC5783" w:rsidRDefault="009330BE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BE" w:rsidRPr="00FC5783" w:rsidRDefault="009330BE" w:rsidP="00305A27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2</w:t>
            </w:r>
            <w:r w:rsidRPr="00493E33"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 xml:space="preserve">. DÖNEM </w:t>
            </w:r>
            <w:r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1</w:t>
            </w:r>
            <w:r w:rsidRPr="00493E33">
              <w:rPr>
                <w:rFonts w:eastAsia="Times New Roman" w:cs="Arial TUR"/>
                <w:b/>
                <w:bCs/>
                <w:i/>
                <w:sz w:val="24"/>
                <w:szCs w:val="20"/>
                <w:lang w:eastAsia="tr-TR"/>
              </w:rPr>
              <w:t>. SINAV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BE" w:rsidRPr="00FC5783" w:rsidRDefault="009330BE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87274" w:rsidRPr="00FC5783" w:rsidTr="007254BB">
        <w:trPr>
          <w:cantSplit/>
          <w:trHeight w:val="907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8-12 HAZİRAN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SBT.8.4.1.6.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>Üç boyutlu yazıcıları ve üç boyutlu yazıcıların kullanıldığı alanları açıklar.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74" w:rsidRPr="003B2658" w:rsidRDefault="00C87274" w:rsidP="009330BE">
            <w:pPr>
              <w:spacing w:after="0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>SBT.8.4.1. Üç Boyutlu Tasarım Programları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C87274" w:rsidRPr="00FC5783" w:rsidTr="007254BB">
        <w:trPr>
          <w:cantSplit/>
          <w:trHeight w:val="907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15-19 HAZİRAN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74" w:rsidRPr="00FC5783" w:rsidRDefault="00C87274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ascii="HelveticaBold" w:hAnsi="HelveticaBold" w:cs="HelveticaBold"/>
                <w:b/>
                <w:bCs/>
                <w:sz w:val="20"/>
                <w:szCs w:val="20"/>
              </w:rPr>
              <w:t xml:space="preserve">SBT.8.4.1.7. </w:t>
            </w:r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İş </w:t>
            </w:r>
            <w:proofErr w:type="spellStart"/>
            <w:r>
              <w:rPr>
                <w:rFonts w:ascii="HelveticaMedium" w:hAnsi="HelveticaMedium" w:cs="HelveticaMedium"/>
                <w:sz w:val="20"/>
                <w:szCs w:val="20"/>
              </w:rPr>
              <w:t>birlikli</w:t>
            </w:r>
            <w:proofErr w:type="spellEnd"/>
            <w:r>
              <w:rPr>
                <w:rFonts w:ascii="HelveticaMedium" w:hAnsi="HelveticaMedium" w:cs="HelveticaMedium"/>
                <w:sz w:val="20"/>
                <w:szCs w:val="20"/>
              </w:rPr>
              <w:t xml:space="preserve"> çalışma ortamlarını kullanarak geliştirdiği ürünü paylaşır.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3B2658" w:rsidRDefault="00C87274" w:rsidP="009330BE">
            <w:pPr>
              <w:spacing w:after="0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74" w:rsidRPr="00FC5783" w:rsidRDefault="00C87274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493E33">
        <w:trPr>
          <w:trHeight w:val="450"/>
        </w:trPr>
        <w:tc>
          <w:tcPr>
            <w:tcW w:w="15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C8A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  <w:t xml:space="preserve">Not: </w:t>
            </w:r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Bu plan, Talim ve Terbiye Kurulu Başkanlığının </w:t>
            </w:r>
            <w:proofErr w:type="gram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13/06/2018</w:t>
            </w:r>
            <w:proofErr w:type="gram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tarih ve 81 sayılı kararıyla kabul edilen Seçmeli Bilişim Teknolojileri ve Yazılım Dersi ( 7. 8. sınıflar) Öğretim Programı ve 06.09.2018 tarihinde </w:t>
            </w:r>
            <w:proofErr w:type="spellStart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>EBA'da</w:t>
            </w:r>
            <w:proofErr w:type="spellEnd"/>
            <w:r w:rsidRPr="00FC5783">
              <w:rPr>
                <w:rFonts w:eastAsia="Times New Roman" w:cs="Arial TUR"/>
                <w:sz w:val="20"/>
                <w:szCs w:val="20"/>
                <w:lang w:eastAsia="tr-TR"/>
              </w:rPr>
              <w:t xml:space="preserve"> yayınlanan Öğretmen Kılavuz kitabına göre hazırlanmıştır.</w:t>
            </w:r>
          </w:p>
        </w:tc>
      </w:tr>
      <w:tr w:rsidR="007D6C8A" w:rsidRPr="00FC5783" w:rsidTr="005B6C68">
        <w:trPr>
          <w:trHeight w:val="24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5B6C68">
        <w:trPr>
          <w:trHeight w:val="24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5B6C68">
        <w:trPr>
          <w:trHeight w:val="24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C87274" w:rsidP="00C87274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Cs w:val="20"/>
                <w:lang w:eastAsia="tr-TR"/>
              </w:rPr>
              <w:t>07</w:t>
            </w:r>
            <w:r w:rsidR="007D6C8A" w:rsidRPr="00C3606A">
              <w:rPr>
                <w:rFonts w:eastAsia="Times New Roman" w:cs="Arial TUR"/>
                <w:szCs w:val="20"/>
                <w:lang w:eastAsia="tr-TR"/>
              </w:rPr>
              <w:t xml:space="preserve"> / </w:t>
            </w:r>
            <w:r>
              <w:rPr>
                <w:rFonts w:eastAsia="Times New Roman" w:cs="Arial TUR"/>
                <w:szCs w:val="20"/>
                <w:lang w:eastAsia="tr-TR"/>
              </w:rPr>
              <w:t>10</w:t>
            </w:r>
            <w:r w:rsidR="007D6C8A" w:rsidRPr="00C3606A">
              <w:rPr>
                <w:rFonts w:eastAsia="Times New Roman" w:cs="Arial TUR"/>
                <w:szCs w:val="20"/>
                <w:lang w:eastAsia="tr-TR"/>
              </w:rPr>
              <w:t xml:space="preserve"> / 2019</w:t>
            </w:r>
          </w:p>
        </w:tc>
      </w:tr>
      <w:tr w:rsidR="007D6C8A" w:rsidRPr="00FC5783" w:rsidTr="005B6C68">
        <w:trPr>
          <w:trHeight w:val="24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5B6C68">
        <w:trPr>
          <w:trHeight w:val="24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</w:tr>
      <w:tr w:rsidR="007D6C8A" w:rsidRPr="00FC5783" w:rsidTr="005B6C68">
        <w:trPr>
          <w:trHeight w:val="24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Cs w:val="20"/>
                <w:lang w:eastAsia="tr-TR"/>
              </w:rPr>
              <w:t>EMRAH HAS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szCs w:val="20"/>
                <w:lang w:eastAsia="tr-TR"/>
              </w:rPr>
              <w:t>NAZİRE KETEN</w:t>
            </w:r>
          </w:p>
        </w:tc>
      </w:tr>
      <w:tr w:rsidR="007D6C8A" w:rsidRPr="00FC5783" w:rsidTr="005B6C68">
        <w:trPr>
          <w:trHeight w:val="24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Cs w:val="20"/>
                <w:lang w:eastAsia="tr-TR"/>
              </w:rPr>
              <w:t>Bilişim Teknolojileri Öğretmeni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C8A" w:rsidRPr="00FC5783" w:rsidRDefault="007D6C8A" w:rsidP="007D6C8A">
            <w:pPr>
              <w:spacing w:after="0" w:line="240" w:lineRule="auto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C8A" w:rsidRPr="00FC5783" w:rsidRDefault="007D6C8A" w:rsidP="007D6C8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Cs w:val="20"/>
                <w:lang w:eastAsia="tr-TR"/>
              </w:rPr>
            </w:pPr>
            <w:r w:rsidRPr="00FC5783">
              <w:rPr>
                <w:rFonts w:eastAsia="Times New Roman" w:cs="Arial TUR"/>
                <w:b/>
                <w:bCs/>
                <w:szCs w:val="20"/>
                <w:lang w:eastAsia="tr-TR"/>
              </w:rPr>
              <w:t>Okul Müdürü</w:t>
            </w:r>
            <w:bookmarkStart w:id="0" w:name="_GoBack"/>
            <w:bookmarkEnd w:id="0"/>
          </w:p>
        </w:tc>
      </w:tr>
    </w:tbl>
    <w:p w:rsidR="00731071" w:rsidRPr="00C3606A" w:rsidRDefault="00731071">
      <w:pPr>
        <w:rPr>
          <w:sz w:val="24"/>
        </w:rPr>
      </w:pPr>
    </w:p>
    <w:sectPr w:rsidR="00731071" w:rsidRPr="00C3606A" w:rsidSect="0073254F">
      <w:headerReference w:type="default" r:id="rId9"/>
      <w:headerReference w:type="first" r:id="rId10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97" w:rsidRDefault="00FE5A97" w:rsidP="0073254F">
      <w:pPr>
        <w:spacing w:after="0" w:line="240" w:lineRule="auto"/>
      </w:pPr>
      <w:r>
        <w:separator/>
      </w:r>
    </w:p>
  </w:endnote>
  <w:endnote w:type="continuationSeparator" w:id="0">
    <w:p w:rsidR="00FE5A97" w:rsidRDefault="00FE5A97" w:rsidP="0073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Helvetica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Light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97" w:rsidRDefault="00FE5A97" w:rsidP="0073254F">
      <w:pPr>
        <w:spacing w:after="0" w:line="240" w:lineRule="auto"/>
      </w:pPr>
      <w:r>
        <w:separator/>
      </w:r>
    </w:p>
  </w:footnote>
  <w:footnote w:type="continuationSeparator" w:id="0">
    <w:p w:rsidR="00FE5A97" w:rsidRDefault="00FE5A97" w:rsidP="0073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BF" w:rsidRPr="0073254F" w:rsidRDefault="00C321BF" w:rsidP="00493E33">
    <w:pPr>
      <w:spacing w:after="0"/>
      <w:jc w:val="center"/>
      <w:rPr>
        <w:rFonts w:ascii="TTKB Dik Temel Abece" w:hAnsi="TTKB Dik Temel Abece"/>
        <w:b/>
        <w:spacing w:val="20"/>
        <w:sz w:val="20"/>
      </w:rPr>
    </w:pPr>
    <w:r w:rsidRPr="0073254F">
      <w:rPr>
        <w:rFonts w:ascii="TTKB Dik Temel Abece" w:hAnsi="TTKB Dik Temel Abece"/>
        <w:b/>
        <w:spacing w:val="20"/>
        <w:sz w:val="20"/>
      </w:rPr>
      <w:t>2019-2020 EĞİTİM ÖĞRETİM YILI İZCİLER ORTAOKULU</w:t>
    </w:r>
  </w:p>
  <w:p w:rsidR="00C321BF" w:rsidRPr="00493E33" w:rsidRDefault="00BF1834" w:rsidP="00BF1834">
    <w:pPr>
      <w:tabs>
        <w:tab w:val="center" w:pos="7699"/>
      </w:tabs>
      <w:spacing w:after="0"/>
      <w:rPr>
        <w:rFonts w:ascii="TTKB Dik Temel Abece" w:hAnsi="TTKB Dik Temel Abece"/>
        <w:b/>
        <w:spacing w:val="20"/>
        <w:sz w:val="20"/>
      </w:rPr>
    </w:pPr>
    <w:r>
      <w:rPr>
        <w:rFonts w:ascii="TTKB Dik Temel Abece" w:hAnsi="TTKB Dik Temel Abece"/>
        <w:b/>
        <w:spacing w:val="20"/>
        <w:sz w:val="20"/>
      </w:rPr>
      <w:tab/>
      <w:t xml:space="preserve">SEÇMELİ </w:t>
    </w:r>
    <w:r w:rsidR="00C321BF" w:rsidRPr="0073254F">
      <w:rPr>
        <w:rFonts w:ascii="TTKB Dik Temel Abece" w:hAnsi="TTKB Dik Temel Abece"/>
        <w:b/>
        <w:spacing w:val="20"/>
        <w:sz w:val="20"/>
      </w:rPr>
      <w:t xml:space="preserve">BİLİŞİM TEKNOLOJİLERİ ve YAZILIM DERSİ </w:t>
    </w:r>
    <w:r w:rsidR="00960AC0">
      <w:rPr>
        <w:rFonts w:ascii="TTKB Dik Temel Abece" w:hAnsi="TTKB Dik Temel Abece"/>
        <w:b/>
        <w:spacing w:val="20"/>
        <w:sz w:val="20"/>
      </w:rPr>
      <w:t>8</w:t>
    </w:r>
    <w:r w:rsidR="00C321BF" w:rsidRPr="0073254F">
      <w:rPr>
        <w:rFonts w:ascii="TTKB Dik Temel Abece" w:hAnsi="TTKB Dik Temel Abece"/>
        <w:b/>
        <w:spacing w:val="20"/>
        <w:sz w:val="20"/>
      </w:rPr>
      <w:t>. SINIFLAR ÜNİTELENDİRİLMİŞ YILLIK PLANI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BF" w:rsidRPr="0073254F" w:rsidRDefault="00C321BF" w:rsidP="0073254F">
    <w:pPr>
      <w:spacing w:after="0"/>
      <w:jc w:val="center"/>
      <w:rPr>
        <w:rFonts w:ascii="TTKB Dik Temel Abece" w:hAnsi="TTKB Dik Temel Abece"/>
        <w:b/>
        <w:spacing w:val="20"/>
        <w:sz w:val="20"/>
      </w:rPr>
    </w:pPr>
    <w:r w:rsidRPr="0073254F">
      <w:rPr>
        <w:rFonts w:ascii="TTKB Dik Temel Abece" w:hAnsi="TTKB Dik Temel Abece"/>
        <w:b/>
        <w:spacing w:val="20"/>
        <w:sz w:val="20"/>
      </w:rPr>
      <w:t>2019-2020 EĞİTİM ÖĞRETİM YILI İZCİLER ORTAOKULU</w:t>
    </w:r>
  </w:p>
  <w:p w:rsidR="00C321BF" w:rsidRPr="0073254F" w:rsidRDefault="00C321BF" w:rsidP="0073254F">
    <w:pPr>
      <w:spacing w:after="0"/>
      <w:jc w:val="center"/>
      <w:rPr>
        <w:rFonts w:ascii="TTKB Dik Temel Abece" w:hAnsi="TTKB Dik Temel Abece"/>
        <w:b/>
        <w:spacing w:val="20"/>
        <w:sz w:val="20"/>
      </w:rPr>
    </w:pPr>
    <w:r>
      <w:rPr>
        <w:rFonts w:ascii="TTKB Dik Temel Abece" w:hAnsi="TTKB Dik Temel Abece"/>
        <w:b/>
        <w:spacing w:val="20"/>
        <w:sz w:val="20"/>
      </w:rPr>
      <w:t xml:space="preserve">SEÇMELİ </w:t>
    </w:r>
    <w:r w:rsidRPr="0073254F">
      <w:rPr>
        <w:rFonts w:ascii="TTKB Dik Temel Abece" w:hAnsi="TTKB Dik Temel Abece"/>
        <w:b/>
        <w:spacing w:val="20"/>
        <w:sz w:val="20"/>
      </w:rPr>
      <w:t xml:space="preserve">BİLİŞİM TEKNOLOJİLERİ ve YAZILIM DERSİ </w:t>
    </w:r>
    <w:r>
      <w:rPr>
        <w:rFonts w:ascii="TTKB Dik Temel Abece" w:hAnsi="TTKB Dik Temel Abece"/>
        <w:b/>
        <w:spacing w:val="20"/>
        <w:sz w:val="20"/>
      </w:rPr>
      <w:t>8</w:t>
    </w:r>
    <w:r w:rsidRPr="0073254F">
      <w:rPr>
        <w:rFonts w:ascii="TTKB Dik Temel Abece" w:hAnsi="TTKB Dik Temel Abece"/>
        <w:b/>
        <w:spacing w:val="20"/>
        <w:sz w:val="20"/>
      </w:rPr>
      <w:t>. SINIFLAR ÜNİTELENDİRİLMİŞ YILLIK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B61"/>
    <w:multiLevelType w:val="hybridMultilevel"/>
    <w:tmpl w:val="78C0D2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E3526"/>
    <w:multiLevelType w:val="hybridMultilevel"/>
    <w:tmpl w:val="F51CF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83"/>
    <w:rsid w:val="00002E90"/>
    <w:rsid w:val="00004811"/>
    <w:rsid w:val="00012989"/>
    <w:rsid w:val="00021B2E"/>
    <w:rsid w:val="00024F7A"/>
    <w:rsid w:val="00033EC1"/>
    <w:rsid w:val="0004676A"/>
    <w:rsid w:val="0005413B"/>
    <w:rsid w:val="00056F92"/>
    <w:rsid w:val="0006388C"/>
    <w:rsid w:val="00064CE1"/>
    <w:rsid w:val="00082AE1"/>
    <w:rsid w:val="00087BF1"/>
    <w:rsid w:val="000A184C"/>
    <w:rsid w:val="000A4778"/>
    <w:rsid w:val="000B2A0C"/>
    <w:rsid w:val="000B32BA"/>
    <w:rsid w:val="000B529D"/>
    <w:rsid w:val="000B699D"/>
    <w:rsid w:val="000C20FB"/>
    <w:rsid w:val="000C237E"/>
    <w:rsid w:val="000C25D4"/>
    <w:rsid w:val="000C35BD"/>
    <w:rsid w:val="000D635D"/>
    <w:rsid w:val="000E3917"/>
    <w:rsid w:val="000E3D54"/>
    <w:rsid w:val="000E70E4"/>
    <w:rsid w:val="000F7AD2"/>
    <w:rsid w:val="001015C9"/>
    <w:rsid w:val="00104613"/>
    <w:rsid w:val="00104C1C"/>
    <w:rsid w:val="00106B80"/>
    <w:rsid w:val="001149F1"/>
    <w:rsid w:val="00115EA8"/>
    <w:rsid w:val="001175FC"/>
    <w:rsid w:val="00122C79"/>
    <w:rsid w:val="00123E3F"/>
    <w:rsid w:val="0013576F"/>
    <w:rsid w:val="00136763"/>
    <w:rsid w:val="001466FB"/>
    <w:rsid w:val="0015393B"/>
    <w:rsid w:val="00157EF5"/>
    <w:rsid w:val="00167861"/>
    <w:rsid w:val="00172A4D"/>
    <w:rsid w:val="00186122"/>
    <w:rsid w:val="00193139"/>
    <w:rsid w:val="00193241"/>
    <w:rsid w:val="001A4054"/>
    <w:rsid w:val="001B19CA"/>
    <w:rsid w:val="001C3A32"/>
    <w:rsid w:val="001D1084"/>
    <w:rsid w:val="001E50E6"/>
    <w:rsid w:val="001F749E"/>
    <w:rsid w:val="00233A44"/>
    <w:rsid w:val="002511E0"/>
    <w:rsid w:val="0025190C"/>
    <w:rsid w:val="00256BAB"/>
    <w:rsid w:val="002638E2"/>
    <w:rsid w:val="002661CE"/>
    <w:rsid w:val="0027764A"/>
    <w:rsid w:val="00277E93"/>
    <w:rsid w:val="0028278B"/>
    <w:rsid w:val="002828DD"/>
    <w:rsid w:val="00290539"/>
    <w:rsid w:val="00290CE6"/>
    <w:rsid w:val="002B023D"/>
    <w:rsid w:val="002B62A2"/>
    <w:rsid w:val="002C4F84"/>
    <w:rsid w:val="002C6A7E"/>
    <w:rsid w:val="002D0C6B"/>
    <w:rsid w:val="002E0640"/>
    <w:rsid w:val="002E06ED"/>
    <w:rsid w:val="002E2D73"/>
    <w:rsid w:val="002E3F56"/>
    <w:rsid w:val="00303F69"/>
    <w:rsid w:val="00305A27"/>
    <w:rsid w:val="00322139"/>
    <w:rsid w:val="00324159"/>
    <w:rsid w:val="0037688E"/>
    <w:rsid w:val="003879DF"/>
    <w:rsid w:val="003905BE"/>
    <w:rsid w:val="003A6ACD"/>
    <w:rsid w:val="003B0330"/>
    <w:rsid w:val="003D1E13"/>
    <w:rsid w:val="003D53C4"/>
    <w:rsid w:val="004078A5"/>
    <w:rsid w:val="00411506"/>
    <w:rsid w:val="00415C27"/>
    <w:rsid w:val="00433C54"/>
    <w:rsid w:val="00437117"/>
    <w:rsid w:val="004454D4"/>
    <w:rsid w:val="004635ED"/>
    <w:rsid w:val="004647D6"/>
    <w:rsid w:val="00481D0D"/>
    <w:rsid w:val="004822C5"/>
    <w:rsid w:val="00486CC5"/>
    <w:rsid w:val="00493E33"/>
    <w:rsid w:val="0049497C"/>
    <w:rsid w:val="004A0FC9"/>
    <w:rsid w:val="004B22FC"/>
    <w:rsid w:val="004D3E5C"/>
    <w:rsid w:val="004D77C7"/>
    <w:rsid w:val="004E6551"/>
    <w:rsid w:val="004F28A2"/>
    <w:rsid w:val="004F536D"/>
    <w:rsid w:val="004F79DF"/>
    <w:rsid w:val="005139B2"/>
    <w:rsid w:val="00534F2A"/>
    <w:rsid w:val="005502EC"/>
    <w:rsid w:val="005571ED"/>
    <w:rsid w:val="0058092A"/>
    <w:rsid w:val="00581ADA"/>
    <w:rsid w:val="00585987"/>
    <w:rsid w:val="005A1621"/>
    <w:rsid w:val="005B32D2"/>
    <w:rsid w:val="005B6C68"/>
    <w:rsid w:val="005C137B"/>
    <w:rsid w:val="005D1AAF"/>
    <w:rsid w:val="005F615C"/>
    <w:rsid w:val="00604D8C"/>
    <w:rsid w:val="00610FEB"/>
    <w:rsid w:val="00644603"/>
    <w:rsid w:val="00655BD5"/>
    <w:rsid w:val="00664236"/>
    <w:rsid w:val="00685DFA"/>
    <w:rsid w:val="00687771"/>
    <w:rsid w:val="006A3257"/>
    <w:rsid w:val="006A6321"/>
    <w:rsid w:val="006A75F3"/>
    <w:rsid w:val="006B2181"/>
    <w:rsid w:val="006B5768"/>
    <w:rsid w:val="006D0ADC"/>
    <w:rsid w:val="006D17A0"/>
    <w:rsid w:val="006E2A0D"/>
    <w:rsid w:val="006E3664"/>
    <w:rsid w:val="006E3E30"/>
    <w:rsid w:val="006F29CE"/>
    <w:rsid w:val="006F5BAB"/>
    <w:rsid w:val="00705DCD"/>
    <w:rsid w:val="00724BED"/>
    <w:rsid w:val="00731071"/>
    <w:rsid w:val="00731682"/>
    <w:rsid w:val="0073254F"/>
    <w:rsid w:val="00733DBD"/>
    <w:rsid w:val="0073458A"/>
    <w:rsid w:val="00740ED0"/>
    <w:rsid w:val="00742631"/>
    <w:rsid w:val="00746B25"/>
    <w:rsid w:val="00746C1A"/>
    <w:rsid w:val="00753147"/>
    <w:rsid w:val="007618F4"/>
    <w:rsid w:val="00766263"/>
    <w:rsid w:val="00776E7C"/>
    <w:rsid w:val="00783A56"/>
    <w:rsid w:val="007855B4"/>
    <w:rsid w:val="00785E09"/>
    <w:rsid w:val="00790C2D"/>
    <w:rsid w:val="0079519A"/>
    <w:rsid w:val="007A7950"/>
    <w:rsid w:val="007C1F4B"/>
    <w:rsid w:val="007C2996"/>
    <w:rsid w:val="007D0D0D"/>
    <w:rsid w:val="007D4A79"/>
    <w:rsid w:val="007D6C8A"/>
    <w:rsid w:val="007E19E7"/>
    <w:rsid w:val="007E6912"/>
    <w:rsid w:val="007F6B95"/>
    <w:rsid w:val="007F723B"/>
    <w:rsid w:val="008166B1"/>
    <w:rsid w:val="0081699F"/>
    <w:rsid w:val="00825BB8"/>
    <w:rsid w:val="008306EB"/>
    <w:rsid w:val="00846CE2"/>
    <w:rsid w:val="00856A73"/>
    <w:rsid w:val="00865D46"/>
    <w:rsid w:val="00871C07"/>
    <w:rsid w:val="00893BBF"/>
    <w:rsid w:val="008972F5"/>
    <w:rsid w:val="008A2635"/>
    <w:rsid w:val="008C2BF2"/>
    <w:rsid w:val="008D09D8"/>
    <w:rsid w:val="008D141C"/>
    <w:rsid w:val="008F16CF"/>
    <w:rsid w:val="009002D3"/>
    <w:rsid w:val="009064E6"/>
    <w:rsid w:val="0091054C"/>
    <w:rsid w:val="00930BB6"/>
    <w:rsid w:val="009319AB"/>
    <w:rsid w:val="00931C3D"/>
    <w:rsid w:val="009330BE"/>
    <w:rsid w:val="009363DE"/>
    <w:rsid w:val="009455EE"/>
    <w:rsid w:val="009536E9"/>
    <w:rsid w:val="0095693C"/>
    <w:rsid w:val="00960AC0"/>
    <w:rsid w:val="00961352"/>
    <w:rsid w:val="009635FF"/>
    <w:rsid w:val="009700FC"/>
    <w:rsid w:val="009775F1"/>
    <w:rsid w:val="00982B89"/>
    <w:rsid w:val="00983E01"/>
    <w:rsid w:val="00987595"/>
    <w:rsid w:val="009A2436"/>
    <w:rsid w:val="009D7672"/>
    <w:rsid w:val="009F3AAA"/>
    <w:rsid w:val="009F4E95"/>
    <w:rsid w:val="009F512C"/>
    <w:rsid w:val="00A0600F"/>
    <w:rsid w:val="00A12B43"/>
    <w:rsid w:val="00A343F4"/>
    <w:rsid w:val="00A45F11"/>
    <w:rsid w:val="00A4739E"/>
    <w:rsid w:val="00A60749"/>
    <w:rsid w:val="00A734E3"/>
    <w:rsid w:val="00A95992"/>
    <w:rsid w:val="00AA4C4C"/>
    <w:rsid w:val="00AB4F36"/>
    <w:rsid w:val="00AB6003"/>
    <w:rsid w:val="00AC0661"/>
    <w:rsid w:val="00AC63EA"/>
    <w:rsid w:val="00AD032C"/>
    <w:rsid w:val="00AD2063"/>
    <w:rsid w:val="00AD4BDB"/>
    <w:rsid w:val="00AE4D1F"/>
    <w:rsid w:val="00AF3C32"/>
    <w:rsid w:val="00B031C6"/>
    <w:rsid w:val="00B06C4F"/>
    <w:rsid w:val="00B41186"/>
    <w:rsid w:val="00B82E22"/>
    <w:rsid w:val="00B83799"/>
    <w:rsid w:val="00B91A73"/>
    <w:rsid w:val="00B946F8"/>
    <w:rsid w:val="00BA1A72"/>
    <w:rsid w:val="00BA2007"/>
    <w:rsid w:val="00BA213C"/>
    <w:rsid w:val="00BB3C82"/>
    <w:rsid w:val="00BD16F4"/>
    <w:rsid w:val="00BD3E04"/>
    <w:rsid w:val="00BF1834"/>
    <w:rsid w:val="00C00224"/>
    <w:rsid w:val="00C0026B"/>
    <w:rsid w:val="00C01ECB"/>
    <w:rsid w:val="00C20915"/>
    <w:rsid w:val="00C230F9"/>
    <w:rsid w:val="00C321BF"/>
    <w:rsid w:val="00C3606A"/>
    <w:rsid w:val="00C37CBF"/>
    <w:rsid w:val="00C41AF1"/>
    <w:rsid w:val="00C43A10"/>
    <w:rsid w:val="00C75A83"/>
    <w:rsid w:val="00C87274"/>
    <w:rsid w:val="00C8752C"/>
    <w:rsid w:val="00C937EF"/>
    <w:rsid w:val="00C97F97"/>
    <w:rsid w:val="00CA2FA1"/>
    <w:rsid w:val="00CD310D"/>
    <w:rsid w:val="00CE6017"/>
    <w:rsid w:val="00CF15C2"/>
    <w:rsid w:val="00D0747D"/>
    <w:rsid w:val="00D132B8"/>
    <w:rsid w:val="00D142C1"/>
    <w:rsid w:val="00D2153E"/>
    <w:rsid w:val="00D41004"/>
    <w:rsid w:val="00D46732"/>
    <w:rsid w:val="00D549F0"/>
    <w:rsid w:val="00D647CA"/>
    <w:rsid w:val="00D7227F"/>
    <w:rsid w:val="00D774A3"/>
    <w:rsid w:val="00D83B36"/>
    <w:rsid w:val="00DC1D6E"/>
    <w:rsid w:val="00DC21C9"/>
    <w:rsid w:val="00DD255D"/>
    <w:rsid w:val="00DD68DB"/>
    <w:rsid w:val="00DF5FA4"/>
    <w:rsid w:val="00E02A2D"/>
    <w:rsid w:val="00E117E8"/>
    <w:rsid w:val="00E23DBC"/>
    <w:rsid w:val="00E30527"/>
    <w:rsid w:val="00E32BE4"/>
    <w:rsid w:val="00E52597"/>
    <w:rsid w:val="00E73CA6"/>
    <w:rsid w:val="00E87BDF"/>
    <w:rsid w:val="00E87C06"/>
    <w:rsid w:val="00E92CCB"/>
    <w:rsid w:val="00E93321"/>
    <w:rsid w:val="00EA09C0"/>
    <w:rsid w:val="00EB168C"/>
    <w:rsid w:val="00EC14D1"/>
    <w:rsid w:val="00ED6522"/>
    <w:rsid w:val="00EE3729"/>
    <w:rsid w:val="00EE3FAA"/>
    <w:rsid w:val="00F2005E"/>
    <w:rsid w:val="00F276B1"/>
    <w:rsid w:val="00F43EAA"/>
    <w:rsid w:val="00F5461B"/>
    <w:rsid w:val="00F75987"/>
    <w:rsid w:val="00F76C2F"/>
    <w:rsid w:val="00F810B2"/>
    <w:rsid w:val="00F81199"/>
    <w:rsid w:val="00FC2F72"/>
    <w:rsid w:val="00FC37D8"/>
    <w:rsid w:val="00FC5783"/>
    <w:rsid w:val="00FC6A37"/>
    <w:rsid w:val="00FC744D"/>
    <w:rsid w:val="00FD03F0"/>
    <w:rsid w:val="00FE01A3"/>
    <w:rsid w:val="00FE5A97"/>
    <w:rsid w:val="00FE67C9"/>
    <w:rsid w:val="00FF1E28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54F"/>
  </w:style>
  <w:style w:type="paragraph" w:styleId="Altbilgi">
    <w:name w:val="footer"/>
    <w:basedOn w:val="Normal"/>
    <w:link w:val="AltbilgiChar"/>
    <w:uiPriority w:val="99"/>
    <w:unhideWhenUsed/>
    <w:rsid w:val="0073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54F"/>
  </w:style>
  <w:style w:type="paragraph" w:styleId="BalonMetni">
    <w:name w:val="Balloon Text"/>
    <w:basedOn w:val="Normal"/>
    <w:link w:val="BalonMetniChar"/>
    <w:uiPriority w:val="99"/>
    <w:semiHidden/>
    <w:unhideWhenUsed/>
    <w:rsid w:val="0073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5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3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54F"/>
  </w:style>
  <w:style w:type="paragraph" w:styleId="Altbilgi">
    <w:name w:val="footer"/>
    <w:basedOn w:val="Normal"/>
    <w:link w:val="AltbilgiChar"/>
    <w:uiPriority w:val="99"/>
    <w:unhideWhenUsed/>
    <w:rsid w:val="0073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54F"/>
  </w:style>
  <w:style w:type="paragraph" w:styleId="BalonMetni">
    <w:name w:val="Balloon Text"/>
    <w:basedOn w:val="Normal"/>
    <w:link w:val="BalonMetniChar"/>
    <w:uiPriority w:val="99"/>
    <w:semiHidden/>
    <w:unhideWhenUsed/>
    <w:rsid w:val="0073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5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3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4AF1-D62D-4FC9-84AC-8F4861AA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Emrah Has</cp:lastModifiedBy>
  <cp:revision>9</cp:revision>
  <dcterms:created xsi:type="dcterms:W3CDTF">2019-10-06T08:37:00Z</dcterms:created>
  <dcterms:modified xsi:type="dcterms:W3CDTF">2019-10-06T09:36:00Z</dcterms:modified>
</cp:coreProperties>
</file>