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96" w:rsidRPr="00F37A3E" w:rsidRDefault="00E82896" w:rsidP="00F37A3E">
      <w:pPr>
        <w:spacing w:before="120" w:after="150" w:line="240" w:lineRule="auto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  <w:t xml:space="preserve">TÜM </w:t>
      </w:r>
      <w:r w:rsidR="00F37A3E">
        <w:rPr>
          <w:rFonts w:ascii="Arial" w:eastAsia="Times New Roman" w:hAnsi="Arial" w:cs="Arial"/>
          <w:b/>
          <w:kern w:val="36"/>
          <w:sz w:val="42"/>
          <w:szCs w:val="42"/>
          <w:lang w:eastAsia="tr-TR"/>
        </w:rPr>
        <w:t>ARAMA İPUÇLARI VE PÜF NOKTALARI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Basitten başlayın</w:t>
      </w:r>
    </w:p>
    <w:p w:rsidR="00E82896" w:rsidRPr="00E82896" w:rsidRDefault="00E82896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Aradığınız şey ne olursa olsun parolamız şudur: "Basit olsun." Basit bir ad veya kelime girerek başlayın. Bir yer veya belirli bir bölgede bir </w:t>
      </w:r>
      <w:proofErr w:type="gramStart"/>
      <w:r w:rsidR="00CA626B">
        <w:rPr>
          <w:rFonts w:ascii="Arial" w:eastAsia="Times New Roman" w:hAnsi="Arial" w:cs="Arial"/>
          <w:sz w:val="21"/>
          <w:szCs w:val="21"/>
          <w:lang w:eastAsia="tr-TR"/>
        </w:rPr>
        <w:t>…………….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arıyorsanız, adla birlikte </w:t>
      </w:r>
      <w:r w:rsidR="00CA626B">
        <w:rPr>
          <w:rFonts w:ascii="Arial" w:eastAsia="Times New Roman" w:hAnsi="Arial" w:cs="Arial"/>
          <w:sz w:val="21"/>
          <w:szCs w:val="21"/>
          <w:lang w:eastAsia="tr-TR"/>
        </w:rPr>
        <w:t>…………</w:t>
      </w:r>
      <w:bookmarkStart w:id="0" w:name="_GoBack"/>
      <w:bookmarkEnd w:id="0"/>
      <w:r w:rsidR="00CA626B">
        <w:rPr>
          <w:rFonts w:ascii="Arial" w:eastAsia="Times New Roman" w:hAnsi="Arial" w:cs="Arial"/>
          <w:sz w:val="21"/>
          <w:szCs w:val="21"/>
          <w:lang w:eastAsia="tr-TR"/>
        </w:rPr>
        <w:t>...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Pr="00E82896">
        <w:rPr>
          <w:rFonts w:ascii="Arial" w:eastAsia="Times New Roman" w:hAnsi="Arial" w:cs="Arial"/>
          <w:sz w:val="21"/>
          <w:szCs w:val="21"/>
          <w:lang w:eastAsia="tr-TR"/>
        </w:rPr>
        <w:t>veya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posta kodunu da yazın.</w:t>
      </w:r>
    </w:p>
    <w:p w:rsidR="00E82896" w:rsidRPr="00E82896" w:rsidRDefault="00F37A3E" w:rsidP="00E82896">
      <w:r>
        <w:t>Örneğin, pizza restoranı</w:t>
      </w:r>
    </w:p>
    <w:p w:rsidR="00E82896" w:rsidRPr="00E82896" w:rsidRDefault="00E82896" w:rsidP="00E828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E82896" w:rsidRPr="00E82896" w:rsidRDefault="00E82896" w:rsidP="00E82896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82896" w:rsidRPr="00E82896" w:rsidRDefault="00E82896" w:rsidP="00E8289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Yazımı göz ardı edin</w:t>
      </w:r>
    </w:p>
    <w:p w:rsidR="00E82896" w:rsidRPr="00E82896" w:rsidRDefault="00E82896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Bir kelimeyi </w:t>
      </w:r>
      <w:proofErr w:type="gramStart"/>
      <w:r w:rsidR="00CA626B">
        <w:rPr>
          <w:rFonts w:ascii="Arial" w:eastAsia="Times New Roman" w:hAnsi="Arial" w:cs="Arial"/>
          <w:sz w:val="21"/>
          <w:szCs w:val="21"/>
          <w:lang w:eastAsia="tr-TR"/>
        </w:rPr>
        <w:t>…………..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dahi yazsanız, Google'ın </w:t>
      </w:r>
      <w:proofErr w:type="gramStart"/>
      <w:r w:rsidR="00CA626B">
        <w:rPr>
          <w:rFonts w:ascii="Arial" w:eastAsia="Times New Roman" w:hAnsi="Arial" w:cs="Arial"/>
          <w:sz w:val="21"/>
          <w:szCs w:val="21"/>
          <w:lang w:eastAsia="tr-TR"/>
        </w:rPr>
        <w:t>……………………………..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o kelimeyi otomatik olarak en sık kullanılan yazıma dönüştürür.</w:t>
      </w:r>
    </w:p>
    <w:p w:rsidR="00E82896" w:rsidRPr="00E82896" w:rsidRDefault="00E82896" w:rsidP="00E82896">
      <w:r w:rsidRPr="00E82896">
        <w:t>Örne</w:t>
      </w:r>
      <w:r w:rsidR="00F37A3E">
        <w:t>ğin, “</w:t>
      </w:r>
      <w:proofErr w:type="spellStart"/>
      <w:r w:rsidR="00F37A3E">
        <w:t>gooogle</w:t>
      </w:r>
      <w:proofErr w:type="spellEnd"/>
      <w:r w:rsidR="00F37A3E">
        <w:t>” ifadesini arayın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Web dostu kelimeler seçin</w:t>
      </w:r>
    </w:p>
    <w:p w:rsidR="00E82896" w:rsidRPr="00E82896" w:rsidRDefault="00CA626B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…………………………</w:t>
      </w:r>
      <w:proofErr w:type="gramEnd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>girdiğiniz</w:t>
      </w:r>
      <w:proofErr w:type="gramEnd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kelim</w:t>
      </w:r>
      <w:r w:rsidR="00343F4A">
        <w:rPr>
          <w:rFonts w:ascii="Arial" w:eastAsia="Times New Roman" w:hAnsi="Arial" w:cs="Arial"/>
          <w:sz w:val="21"/>
          <w:szCs w:val="21"/>
          <w:lang w:eastAsia="tr-TR"/>
        </w:rPr>
        <w:t>e</w:t>
      </w:r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leri </w:t>
      </w:r>
      <w:proofErr w:type="spellStart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>Web'deki</w:t>
      </w:r>
      <w:proofErr w:type="spellEnd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sayfalarla eşleştirerek çalışırlar. Bu nedenle, sayfalarda sık görünen kelimeleri kullanmak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………………</w:t>
      </w:r>
      <w:proofErr w:type="gramEnd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>sonuçları</w:t>
      </w:r>
      <w:proofErr w:type="gramEnd"/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sağlayacaktır. Örneğin,</w:t>
      </w:r>
      <w:r w:rsid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E82896"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başım ağrıyor</w:t>
      </w:r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> yerine, </w:t>
      </w:r>
      <w:r w:rsidR="00E82896"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baş ağrısı</w:t>
      </w:r>
      <w:r w:rsidR="00E82896" w:rsidRPr="00E82896">
        <w:rPr>
          <w:rFonts w:ascii="Arial" w:eastAsia="Times New Roman" w:hAnsi="Arial" w:cs="Arial"/>
          <w:sz w:val="21"/>
          <w:szCs w:val="21"/>
          <w:lang w:eastAsia="tr-TR"/>
        </w:rPr>
        <w:t> ifadesini kullanın, çünkü tıbbi bir web sitesinde kullanılabilecek terim budur.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Ne kadar azsa o kadar iyidir</w:t>
      </w:r>
    </w:p>
    <w:p w:rsidR="00E82896" w:rsidRPr="00E82896" w:rsidRDefault="00E82896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Basit, iki kelimeli arama terimleri genellikle en geniş kapsamlı sonuçları getirir. Kısa arama terimleriyle başlayın, sonra </w:t>
      </w:r>
      <w:proofErr w:type="gramStart"/>
      <w:r w:rsidR="00343F4A">
        <w:rPr>
          <w:rFonts w:ascii="Arial" w:eastAsia="Times New Roman" w:hAnsi="Arial" w:cs="Arial"/>
          <w:sz w:val="21"/>
          <w:szCs w:val="21"/>
          <w:lang w:eastAsia="tr-TR"/>
        </w:rPr>
        <w:t>…………………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Pr="00E82896">
        <w:rPr>
          <w:rFonts w:ascii="Arial" w:eastAsia="Times New Roman" w:hAnsi="Arial" w:cs="Arial"/>
          <w:sz w:val="21"/>
          <w:szCs w:val="21"/>
          <w:lang w:eastAsia="tr-TR"/>
        </w:rPr>
        <w:t>kelime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ekleyerek sonuçlarınızın kapsamını daraltın.</w:t>
      </w: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ÜstüFormun Altı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Tam ifade ile arayın</w:t>
      </w:r>
    </w:p>
    <w:p w:rsidR="00E82896" w:rsidRPr="00E82896" w:rsidRDefault="00E82896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İfadenin tamamını doğru sırayla aramak için kelimeleri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………….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işaretleri içine alın: </w:t>
      </w:r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"[herhangi bir kelime]"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.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………...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Pr="00E82896">
        <w:rPr>
          <w:rFonts w:ascii="Arial" w:eastAsia="Times New Roman" w:hAnsi="Arial" w:cs="Arial"/>
          <w:sz w:val="21"/>
          <w:szCs w:val="21"/>
          <w:lang w:eastAsia="tr-TR"/>
        </w:rPr>
        <w:t>işaretleri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ile arama yapmanın bazı ilgili sonuçları hariç tut</w:t>
      </w:r>
      <w:r w:rsidR="00AE5C89">
        <w:rPr>
          <w:rFonts w:ascii="Arial" w:eastAsia="Times New Roman" w:hAnsi="Arial" w:cs="Arial"/>
          <w:sz w:val="21"/>
          <w:szCs w:val="21"/>
          <w:lang w:eastAsia="tr-TR"/>
        </w:rPr>
        <w:t xml:space="preserve">abileceğini unutmayın. Örneğin, </w:t>
      </w:r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"Alexander </w:t>
      </w:r>
      <w:proofErr w:type="spellStart"/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Bell</w:t>
      </w:r>
      <w:proofErr w:type="spellEnd"/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"</w:t>
      </w:r>
      <w:r w:rsidR="00AE5C89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>ifadesi arandığında, </w:t>
      </w:r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Alexander G. </w:t>
      </w:r>
      <w:proofErr w:type="spellStart"/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Bell</w:t>
      </w:r>
      <w:proofErr w:type="spell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> ifadesini içeren sayfalar görüntülenmez.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Açıklayıcı kelimeler kullanın</w:t>
      </w:r>
    </w:p>
    <w:p w:rsidR="00E82896" w:rsidRPr="00E82896" w:rsidRDefault="00E82896" w:rsidP="00E828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Kelime ne kadar kendine özgüyse alakalı sonuç alma olasılığınız da o kadar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……..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>.</w:t>
      </w:r>
      <w:r w:rsidR="00AE5C89">
        <w:rPr>
          <w:rFonts w:ascii="Arial" w:eastAsia="Times New Roman" w:hAnsi="Arial" w:cs="Arial"/>
          <w:sz w:val="21"/>
          <w:szCs w:val="21"/>
          <w:lang w:eastAsia="tr-TR"/>
        </w:rPr>
        <w:t>.............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Örneğin, [ünlülerin telefon melodileri] muhtemelen [ünlülerin melodileri] ifadesinden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……………………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>sonuç getirir. Akılda tutulması gereken bir nokta vardır. O da kelime doğru anlama gelmesine rağmen çok fazla kişi tarafından kullanılan bir kelime değilse ihtiyacınız olan sayfalarla eşleşmeyebileceğidir.</w:t>
      </w:r>
    </w:p>
    <w:p w:rsidR="00E82896" w:rsidRPr="00E82896" w:rsidRDefault="00E82896" w:rsidP="00E82896">
      <w:r w:rsidRPr="00E82896">
        <w:t>Örneğin; ünlülerin telefon melodileri</w:t>
      </w:r>
    </w:p>
    <w:p w:rsidR="00E82896" w:rsidRPr="00E82896" w:rsidRDefault="00E82896" w:rsidP="00E828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E82896" w:rsidRPr="00E82896" w:rsidRDefault="00E82896" w:rsidP="00E82896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Büyük/küçük harfi dert etmeyin</w:t>
      </w:r>
    </w:p>
    <w:p w:rsidR="00E82896" w:rsidRPr="00E82896" w:rsidRDefault="00E82896" w:rsidP="00F37A3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Arama işlemi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……………………..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harfe duyarlı değildir. </w:t>
      </w:r>
      <w:proofErr w:type="spellStart"/>
      <w:r w:rsidR="00F37A3E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kocatepe</w:t>
      </w:r>
      <w:proofErr w:type="spellEnd"/>
      <w:r w:rsidR="00F37A3E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 camii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> için yapılan bir</w:t>
      </w:r>
      <w:r w:rsidR="00F37A3E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……………</w:t>
      </w:r>
      <w:proofErr w:type="gramEnd"/>
      <w:r w:rsidR="00F37A3E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F37A3E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Kocatepe Camii</w:t>
      </w:r>
      <w:r w:rsidR="00F37A3E" w:rsidRPr="00E82896">
        <w:rPr>
          <w:rFonts w:ascii="Arial" w:eastAsia="Times New Roman" w:hAnsi="Arial" w:cs="Arial"/>
          <w:sz w:val="21"/>
          <w:szCs w:val="21"/>
          <w:lang w:eastAsia="tr-TR"/>
        </w:rPr>
        <w:t> 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> a</w:t>
      </w:r>
      <w:r w:rsidR="00F37A3E">
        <w:rPr>
          <w:rFonts w:ascii="Arial" w:eastAsia="Times New Roman" w:hAnsi="Arial" w:cs="Arial"/>
          <w:sz w:val="21"/>
          <w:szCs w:val="21"/>
          <w:lang w:eastAsia="tr-TR"/>
        </w:rPr>
        <w:t>ramasıyla aynı sonuçları verir.</w:t>
      </w:r>
      <w:r w:rsidRPr="00E82896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E82896" w:rsidRPr="00E82896" w:rsidRDefault="00E82896" w:rsidP="00E82896">
      <w:pPr>
        <w:shd w:val="clear" w:color="auto" w:fill="FFFFFF"/>
        <w:spacing w:before="297" w:after="148" w:line="240" w:lineRule="auto"/>
        <w:outlineLvl w:val="1"/>
        <w:rPr>
          <w:rFonts w:ascii="Arial" w:eastAsia="Times New Roman" w:hAnsi="Arial" w:cs="Arial"/>
          <w:sz w:val="42"/>
          <w:szCs w:val="42"/>
          <w:lang w:eastAsia="tr-TR"/>
        </w:rPr>
      </w:pPr>
      <w:r w:rsidRPr="00E82896">
        <w:rPr>
          <w:rFonts w:ascii="Arial" w:eastAsia="Times New Roman" w:hAnsi="Arial" w:cs="Arial"/>
          <w:sz w:val="42"/>
          <w:szCs w:val="42"/>
          <w:lang w:eastAsia="tr-TR"/>
        </w:rPr>
        <w:t>Belirli bir web sitesi içinde arayın</w:t>
      </w:r>
    </w:p>
    <w:p w:rsidR="00416D34" w:rsidRPr="00F37A3E" w:rsidRDefault="00E82896" w:rsidP="00F37A3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İstediğinizin yanıtın belli bir </w:t>
      </w:r>
      <w:proofErr w:type="gramStart"/>
      <w:r w:rsidR="00AE5C89">
        <w:rPr>
          <w:rFonts w:ascii="Arial" w:eastAsia="Times New Roman" w:hAnsi="Arial" w:cs="Arial"/>
          <w:sz w:val="21"/>
          <w:szCs w:val="21"/>
          <w:lang w:eastAsia="tr-TR"/>
        </w:rPr>
        <w:t>……….</w:t>
      </w:r>
      <w:proofErr w:type="gramEnd"/>
      <w:r w:rsidRPr="00E82896">
        <w:rPr>
          <w:rFonts w:ascii="Arial" w:eastAsia="Times New Roman" w:hAnsi="Arial" w:cs="Arial"/>
          <w:sz w:val="21"/>
          <w:szCs w:val="21"/>
          <w:lang w:eastAsia="tr-TR"/>
        </w:rPr>
        <w:t xml:space="preserve"> sitesinden veya site türünden (.org, .edu) olmasını istiyorsanız, sorgunuzun başına </w:t>
      </w:r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site:</w:t>
      </w:r>
      <w:r w:rsidRPr="00E82896">
        <w:rPr>
          <w:rFonts w:ascii="Arial" w:eastAsia="Times New Roman" w:hAnsi="Arial" w:cs="Arial"/>
          <w:sz w:val="21"/>
          <w:szCs w:val="21"/>
          <w:lang w:eastAsia="tr-TR"/>
        </w:rPr>
        <w:t> ifadesini koyun. Örneğin: </w:t>
      </w:r>
      <w:proofErr w:type="spellStart"/>
      <w:proofErr w:type="gramStart"/>
      <w:r w:rsidRPr="00E8289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site:</w:t>
      </w:r>
      <w:r w:rsidRPr="00CA626B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edu</w:t>
      </w:r>
      <w:proofErr w:type="spellEnd"/>
      <w:proofErr w:type="gramEnd"/>
    </w:p>
    <w:sectPr w:rsidR="00416D34" w:rsidRPr="00F37A3E" w:rsidSect="00F37A3E">
      <w:footerReference w:type="default" r:id="rId7"/>
      <w:pgSz w:w="11906" w:h="16838"/>
      <w:pgMar w:top="1134" w:right="851" w:bottom="1134" w:left="85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3E" w:rsidRDefault="00F37A3E" w:rsidP="00F37A3E">
      <w:pPr>
        <w:spacing w:after="0" w:line="240" w:lineRule="auto"/>
      </w:pPr>
      <w:r>
        <w:separator/>
      </w:r>
    </w:p>
  </w:endnote>
  <w:endnote w:type="continuationSeparator" w:id="0">
    <w:p w:rsidR="00F37A3E" w:rsidRDefault="00F37A3E" w:rsidP="00F3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3E" w:rsidRPr="00F37A3E" w:rsidRDefault="00F37A3E" w:rsidP="00F37A3E">
    <w:pPr>
      <w:rPr>
        <w:color w:val="808080" w:themeColor="background1" w:themeShade="80"/>
        <w:sz w:val="18"/>
      </w:rPr>
    </w:pPr>
    <w:r w:rsidRPr="00F37A3E">
      <w:rPr>
        <w:color w:val="808080" w:themeColor="background1" w:themeShade="80"/>
        <w:sz w:val="18"/>
      </w:rPr>
      <w:t>EMRAH HAS tarafından Bilişim Teknolojileri ve Yazılım Dersi için ek destek materyali olarak hazırlanmıştır. (Ankara 2016)</w:t>
    </w:r>
    <w:r w:rsidRPr="00F37A3E">
      <w:rPr>
        <w:color w:val="808080" w:themeColor="background1" w:themeShade="80"/>
        <w:sz w:val="18"/>
      </w:rPr>
      <w:br/>
      <w:t>Kaynak: http://www.google.com.tr/intl/tr/insidesearch/tipstricks/all.html</w:t>
    </w:r>
  </w:p>
  <w:p w:rsidR="00F37A3E" w:rsidRDefault="00F37A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3E" w:rsidRDefault="00F37A3E" w:rsidP="00F37A3E">
      <w:pPr>
        <w:spacing w:after="0" w:line="240" w:lineRule="auto"/>
      </w:pPr>
      <w:r>
        <w:separator/>
      </w:r>
    </w:p>
  </w:footnote>
  <w:footnote w:type="continuationSeparator" w:id="0">
    <w:p w:rsidR="00F37A3E" w:rsidRDefault="00F37A3E" w:rsidP="00F37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6"/>
    <w:rsid w:val="00343F4A"/>
    <w:rsid w:val="00416D34"/>
    <w:rsid w:val="00AE5C89"/>
    <w:rsid w:val="00CA626B"/>
    <w:rsid w:val="00E82896"/>
    <w:rsid w:val="00F37A3E"/>
    <w:rsid w:val="00F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8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8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8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28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28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28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2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289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2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2896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8289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82896"/>
  </w:style>
  <w:style w:type="character" w:styleId="Gl">
    <w:name w:val="Strong"/>
    <w:basedOn w:val="VarsaylanParagrafYazTipi"/>
    <w:uiPriority w:val="22"/>
    <w:qFormat/>
    <w:rsid w:val="00E828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8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A3E"/>
  </w:style>
  <w:style w:type="paragraph" w:styleId="Altbilgi">
    <w:name w:val="footer"/>
    <w:basedOn w:val="Normal"/>
    <w:link w:val="AltbilgiChar"/>
    <w:uiPriority w:val="99"/>
    <w:unhideWhenUsed/>
    <w:rsid w:val="00F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8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8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8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28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28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28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28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289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28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2896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8289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82896"/>
  </w:style>
  <w:style w:type="character" w:styleId="Gl">
    <w:name w:val="Strong"/>
    <w:basedOn w:val="VarsaylanParagrafYazTipi"/>
    <w:uiPriority w:val="22"/>
    <w:qFormat/>
    <w:rsid w:val="00E828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8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A3E"/>
  </w:style>
  <w:style w:type="paragraph" w:styleId="Altbilgi">
    <w:name w:val="footer"/>
    <w:basedOn w:val="Normal"/>
    <w:link w:val="AltbilgiChar"/>
    <w:uiPriority w:val="99"/>
    <w:unhideWhenUsed/>
    <w:rsid w:val="00F3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81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814027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019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235429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39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37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163515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741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9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918395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803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9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912158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946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123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1814254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4687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85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635714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2497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79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2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505445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58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83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242377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563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69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816993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842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3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229314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2692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87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550005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113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2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343321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040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859052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260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0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  <w:divsChild>
                <w:div w:id="19088338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29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9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955212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901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1853716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987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74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E5E5E5"/>
                <w:right w:val="none" w:sz="0" w:space="0" w:color="auto"/>
              </w:divBdr>
              <w:divsChild>
                <w:div w:id="7934755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92">
                      <w:marLeft w:val="-150"/>
                      <w:marRight w:val="30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36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billab</dc:creator>
  <cp:lastModifiedBy>billab</cp:lastModifiedBy>
  <cp:revision>3</cp:revision>
  <cp:lastPrinted>2016-02-12T11:22:00Z</cp:lastPrinted>
  <dcterms:created xsi:type="dcterms:W3CDTF">2016-02-12T11:02:00Z</dcterms:created>
  <dcterms:modified xsi:type="dcterms:W3CDTF">2016-02-12T11:34:00Z</dcterms:modified>
</cp:coreProperties>
</file>