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EF" w:rsidRPr="00C150D5" w:rsidRDefault="00D830C5" w:rsidP="00C150D5">
      <w:pPr>
        <w:divId w:val="1913083991"/>
      </w:pPr>
      <w:bookmarkStart w:id="0" w:name="_GoBack"/>
      <w:r>
        <w:rPr>
          <w:noProof/>
        </w:rPr>
        <w:drawing>
          <wp:inline distT="0" distB="0" distL="0" distR="0">
            <wp:extent cx="9277350" cy="5848350"/>
            <wp:effectExtent l="0" t="0" r="0" b="0"/>
            <wp:docPr id="3" name="Resim 3" descr="http://ozgurseremet.com/wp-content/uploads/2018/10/Yarat%C4%B1c%C4%B1-Birliktelik-Afi%C5%9F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zgurseremet.com/wp-content/uploads/2018/10/Yarat%C4%B1c%C4%B1-Birliktelik-Afi%C5%9Fi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145" cy="585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63EF" w:rsidRPr="00C150D5" w:rsidSect="00D830C5">
      <w:headerReference w:type="default" r:id="rId10"/>
      <w:footerReference w:type="default" r:id="rId11"/>
      <w:pgSz w:w="16838" w:h="11906" w:orient="landscape"/>
      <w:pgMar w:top="1247" w:right="1247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0B" w:rsidRDefault="00623D0B" w:rsidP="00E148D4">
      <w:r>
        <w:separator/>
      </w:r>
    </w:p>
  </w:endnote>
  <w:endnote w:type="continuationSeparator" w:id="0">
    <w:p w:rsidR="00623D0B" w:rsidRDefault="00623D0B" w:rsidP="00E1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65" w:rsidRPr="0099620D" w:rsidRDefault="00623D0B" w:rsidP="00E148D4">
    <w:pPr>
      <w:pStyle w:val="Altbilgi"/>
      <w:tabs>
        <w:tab w:val="clear" w:pos="4536"/>
        <w:tab w:val="clear" w:pos="9072"/>
        <w:tab w:val="right" w:pos="9412"/>
      </w:tabs>
      <w:rPr>
        <w:rFonts w:ascii="TTKB Dik Temel Abece" w:hAnsi="TTKB Dik Temel Abece" w:cs="Arial"/>
      </w:rPr>
    </w:pPr>
    <w:r>
      <w:rPr>
        <w:rFonts w:ascii="TTKB Dik Temel Abece" w:eastAsia="Times New Roman" w:hAnsi="TTKB Dik Temel Abece" w:cs="Arial"/>
      </w:rPr>
      <w:pict>
        <v:rect id="_x0000_i1025" style="width:0;height:.75pt" o:hralign="center" o:hrstd="t" o:hr="t" fillcolor="#a0a0a0" stroked="f"/>
      </w:pict>
    </w:r>
    <w:r w:rsidR="00326565" w:rsidRPr="0099620D">
      <w:rPr>
        <w:rFonts w:ascii="TTKB Dik Temel Abece" w:hAnsi="TTKB Dik Temel Abece" w:cs="Arial"/>
      </w:rPr>
      <w:t xml:space="preserve">ÇALIŞMA KÂĞIDI </w:t>
    </w:r>
    <w:r w:rsidR="00C150D5">
      <w:rPr>
        <w:rFonts w:ascii="TTKB Dik Temel Abece" w:hAnsi="TTKB Dik Temel Abece" w:cs="Arial"/>
        <w:sz w:val="32"/>
      </w:rPr>
      <w:t>6</w:t>
    </w:r>
    <w:r w:rsidR="00326565" w:rsidRPr="0099620D">
      <w:rPr>
        <w:rFonts w:ascii="TTKB Dik Temel Abece" w:hAnsi="TTKB Dik Temel Abece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0B" w:rsidRDefault="00623D0B" w:rsidP="00E148D4">
      <w:r>
        <w:separator/>
      </w:r>
    </w:p>
  </w:footnote>
  <w:footnote w:type="continuationSeparator" w:id="0">
    <w:p w:rsidR="00623D0B" w:rsidRDefault="00623D0B" w:rsidP="00E14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65" w:rsidRPr="002D3E70" w:rsidRDefault="00326565" w:rsidP="00D830C5">
    <w:pPr>
      <w:tabs>
        <w:tab w:val="right" w:pos="14601"/>
      </w:tabs>
      <w:spacing w:line="276" w:lineRule="auto"/>
      <w:rPr>
        <w:rStyle w:val="Gl"/>
        <w:rFonts w:ascii="Arial" w:hAnsi="Arial"/>
        <w:b w:val="0"/>
        <w:bCs w:val="0"/>
        <w:color w:val="333333"/>
        <w:sz w:val="21"/>
        <w:szCs w:val="21"/>
        <w:bdr w:val="none" w:sz="0" w:space="0" w:color="auto" w:frame="1"/>
        <w:shd w:val="clear" w:color="auto" w:fill="FFFFF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8EB10B" wp14:editId="402AC292">
          <wp:simplePos x="0" y="0"/>
          <wp:positionH relativeFrom="column">
            <wp:posOffset>8674735</wp:posOffset>
          </wp:positionH>
          <wp:positionV relativeFrom="paragraph">
            <wp:posOffset>-221615</wp:posOffset>
          </wp:positionV>
          <wp:extent cx="600075" cy="593090"/>
          <wp:effectExtent l="0" t="0" r="9525" b="0"/>
          <wp:wrapSquare wrapText="bothSides"/>
          <wp:docPr id="2" name="Resim 2" descr="http://www.meb.gov.tr/kurumsal_kimlik/mebwebmaster/MEBlogoSB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eb.gov.tr/kurumsal_kimlik/mebwebmaster/MEBlogoSB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Gl"/>
        <w:rFonts w:ascii="Arial" w:hAnsi="Arial"/>
        <w:color w:val="333333"/>
        <w:sz w:val="21"/>
        <w:szCs w:val="21"/>
        <w:bdr w:val="none" w:sz="0" w:space="0" w:color="auto" w:frame="1"/>
        <w:shd w:val="clear" w:color="auto" w:fill="FFFFFF"/>
      </w:rPr>
      <w:t>6</w:t>
    </w:r>
    <w:r w:rsidRPr="002D3E70">
      <w:rPr>
        <w:rStyle w:val="Gl"/>
        <w:rFonts w:ascii="Arial" w:hAnsi="Arial"/>
        <w:color w:val="333333"/>
        <w:sz w:val="21"/>
        <w:szCs w:val="21"/>
        <w:bdr w:val="none" w:sz="0" w:space="0" w:color="auto" w:frame="1"/>
        <w:shd w:val="clear" w:color="auto" w:fill="FFFFFF"/>
      </w:rPr>
      <w:t>.</w:t>
    </w:r>
    <w:r>
      <w:rPr>
        <w:rStyle w:val="Gl"/>
        <w:rFonts w:ascii="Arial" w:hAnsi="Arial"/>
        <w:color w:val="333333"/>
        <w:sz w:val="21"/>
        <w:szCs w:val="21"/>
        <w:bdr w:val="none" w:sz="0" w:space="0" w:color="auto" w:frame="1"/>
        <w:shd w:val="clear" w:color="auto" w:fill="FFFFFF"/>
      </w:rPr>
      <w:t xml:space="preserve"> </w:t>
    </w:r>
    <w:r w:rsidRPr="002D3E70">
      <w:rPr>
        <w:rStyle w:val="Gl"/>
        <w:rFonts w:ascii="Arial" w:hAnsi="Arial"/>
        <w:color w:val="333333"/>
        <w:sz w:val="21"/>
        <w:szCs w:val="21"/>
        <w:bdr w:val="none" w:sz="0" w:space="0" w:color="auto" w:frame="1"/>
        <w:shd w:val="clear" w:color="auto" w:fill="FFFFFF"/>
      </w:rPr>
      <w:t>SINIF BİLİŞİM TEKNOLOJİLERİ VE YAZILIM DERSİ</w:t>
    </w:r>
    <w:r>
      <w:rPr>
        <w:rStyle w:val="Gl"/>
        <w:rFonts w:ascii="Arial" w:hAnsi="Arial"/>
        <w:color w:val="333333"/>
        <w:sz w:val="21"/>
        <w:szCs w:val="21"/>
        <w:bdr w:val="none" w:sz="0" w:space="0" w:color="auto" w:frame="1"/>
        <w:shd w:val="clear" w:color="auto" w:fill="FFFFFF"/>
      </w:rPr>
      <w:tab/>
    </w:r>
  </w:p>
  <w:p w:rsidR="00326565" w:rsidRPr="003D49F2" w:rsidRDefault="00326565" w:rsidP="00FD62D0">
    <w:pPr>
      <w:pStyle w:val="stbilgi"/>
    </w:pPr>
    <w:r>
      <w:rPr>
        <w:rStyle w:val="Gl"/>
        <w:rFonts w:ascii="Arial" w:hAnsi="Arial"/>
        <w:color w:val="333333"/>
        <w:sz w:val="21"/>
        <w:szCs w:val="21"/>
        <w:bdr w:val="none" w:sz="0" w:space="0" w:color="auto" w:frame="1"/>
        <w:shd w:val="clear" w:color="auto" w:fill="FFFFFF"/>
      </w:rPr>
      <w:t>6.1.</w:t>
    </w:r>
    <w:r w:rsidR="00D830C5">
      <w:rPr>
        <w:rStyle w:val="Gl"/>
        <w:rFonts w:ascii="Arial" w:hAnsi="Arial"/>
        <w:color w:val="333333"/>
        <w:sz w:val="21"/>
        <w:szCs w:val="21"/>
        <w:bdr w:val="none" w:sz="0" w:space="0" w:color="auto" w:frame="1"/>
        <w:shd w:val="clear" w:color="auto" w:fill="FFFFFF"/>
      </w:rPr>
      <w:t>5</w:t>
    </w:r>
    <w:r>
      <w:rPr>
        <w:rStyle w:val="Gl"/>
        <w:rFonts w:ascii="Arial" w:hAnsi="Arial"/>
        <w:color w:val="333333"/>
        <w:sz w:val="21"/>
        <w:szCs w:val="21"/>
        <w:bdr w:val="none" w:sz="0" w:space="0" w:color="auto" w:frame="1"/>
        <w:shd w:val="clear" w:color="auto" w:fill="FFFFFF"/>
      </w:rPr>
      <w:t xml:space="preserve"> – </w:t>
    </w:r>
    <w:r w:rsidR="00D830C5">
      <w:rPr>
        <w:rStyle w:val="Gl"/>
        <w:rFonts w:ascii="Arial" w:hAnsi="Arial"/>
        <w:color w:val="333333"/>
        <w:sz w:val="21"/>
        <w:szCs w:val="21"/>
        <w:bdr w:val="none" w:sz="0" w:space="0" w:color="auto" w:frame="1"/>
        <w:shd w:val="clear" w:color="auto" w:fill="FFFFFF"/>
      </w:rPr>
      <w:t>YARATICI BİRLİKTELİK AFİŞİ</w:t>
    </w:r>
  </w:p>
  <w:p w:rsidR="00326565" w:rsidRPr="00FD62D0" w:rsidRDefault="00326565" w:rsidP="00FD62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6618"/>
    <w:multiLevelType w:val="hybridMultilevel"/>
    <w:tmpl w:val="0CC064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717C1"/>
    <w:multiLevelType w:val="multilevel"/>
    <w:tmpl w:val="10C6E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623E0"/>
    <w:rsid w:val="000313A0"/>
    <w:rsid w:val="00040CD0"/>
    <w:rsid w:val="000633F3"/>
    <w:rsid w:val="00064474"/>
    <w:rsid w:val="000F0967"/>
    <w:rsid w:val="00147178"/>
    <w:rsid w:val="00172696"/>
    <w:rsid w:val="00246A07"/>
    <w:rsid w:val="002E1B38"/>
    <w:rsid w:val="00326565"/>
    <w:rsid w:val="00384FF9"/>
    <w:rsid w:val="003E4B65"/>
    <w:rsid w:val="005573A1"/>
    <w:rsid w:val="005A648A"/>
    <w:rsid w:val="005A7F47"/>
    <w:rsid w:val="005F6979"/>
    <w:rsid w:val="00623D0B"/>
    <w:rsid w:val="00623ED4"/>
    <w:rsid w:val="006E06EF"/>
    <w:rsid w:val="00777FA2"/>
    <w:rsid w:val="008D63EF"/>
    <w:rsid w:val="008F23A4"/>
    <w:rsid w:val="00927788"/>
    <w:rsid w:val="0099620D"/>
    <w:rsid w:val="00A93B63"/>
    <w:rsid w:val="00AD0AE3"/>
    <w:rsid w:val="00B93C5E"/>
    <w:rsid w:val="00BB2A36"/>
    <w:rsid w:val="00C150D5"/>
    <w:rsid w:val="00C634FE"/>
    <w:rsid w:val="00CE3C71"/>
    <w:rsid w:val="00D830C5"/>
    <w:rsid w:val="00E148D4"/>
    <w:rsid w:val="00E623E0"/>
    <w:rsid w:val="00F745BE"/>
    <w:rsid w:val="00FD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ca">
    <w:name w:val="parca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orutablo">
    <w:name w:val="sorutablo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23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3E0"/>
    <w:rPr>
      <w:rFonts w:ascii="Tahoma" w:eastAsiaTheme="minorEastAsi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148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48D4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148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148D4"/>
    <w:rPr>
      <w:rFonts w:eastAsiaTheme="minorEastAsia"/>
      <w:sz w:val="24"/>
      <w:szCs w:val="24"/>
    </w:rPr>
  </w:style>
  <w:style w:type="character" w:styleId="Gl">
    <w:name w:val="Strong"/>
    <w:basedOn w:val="VarsaylanParagrafYazTipi"/>
    <w:uiPriority w:val="22"/>
    <w:qFormat/>
    <w:rsid w:val="00FD62D0"/>
    <w:rPr>
      <w:b/>
      <w:bCs/>
    </w:rPr>
  </w:style>
  <w:style w:type="table" w:styleId="TabloKlavuzu">
    <w:name w:val="Table Grid"/>
    <w:basedOn w:val="NormalTablo"/>
    <w:uiPriority w:val="59"/>
    <w:rsid w:val="00040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63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ca">
    <w:name w:val="parca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orutablo">
    <w:name w:val="sorutablo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23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3E0"/>
    <w:rPr>
      <w:rFonts w:ascii="Tahoma" w:eastAsiaTheme="minorEastAsi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148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48D4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148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148D4"/>
    <w:rPr>
      <w:rFonts w:eastAsiaTheme="minorEastAsia"/>
      <w:sz w:val="24"/>
      <w:szCs w:val="24"/>
    </w:rPr>
  </w:style>
  <w:style w:type="character" w:styleId="Gl">
    <w:name w:val="Strong"/>
    <w:basedOn w:val="VarsaylanParagrafYazTipi"/>
    <w:uiPriority w:val="22"/>
    <w:qFormat/>
    <w:rsid w:val="00FD62D0"/>
    <w:rPr>
      <w:b/>
      <w:bCs/>
    </w:rPr>
  </w:style>
  <w:style w:type="table" w:styleId="TabloKlavuzu">
    <w:name w:val="Table Grid"/>
    <w:basedOn w:val="NormalTablo"/>
    <w:uiPriority w:val="59"/>
    <w:rsid w:val="00040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6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AF3F-E93D-4A9D-9409-5A475EC5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Bilişim İle Tanışıyorum|</vt:lpstr>
    </vt:vector>
  </TitlesOfParts>
  <Company>Progressive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Bilişim İle Tanışıyorum|</dc:title>
  <dc:creator>Emrah Has</dc:creator>
  <cp:lastModifiedBy>Emrah Has</cp:lastModifiedBy>
  <cp:revision>3</cp:revision>
  <cp:lastPrinted>2018-11-04T18:51:00Z</cp:lastPrinted>
  <dcterms:created xsi:type="dcterms:W3CDTF">2019-02-09T11:09:00Z</dcterms:created>
  <dcterms:modified xsi:type="dcterms:W3CDTF">2019-02-09T11:11:00Z</dcterms:modified>
</cp:coreProperties>
</file>